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D7187" w14:textId="77777777" w:rsidR="008E50B6" w:rsidRPr="008E50B6" w:rsidRDefault="008E50B6" w:rsidP="008E50B6">
      <w:pPr>
        <w:keepNext/>
        <w:keepLines/>
        <w:tabs>
          <w:tab w:val="right" w:pos="10773"/>
        </w:tabs>
        <w:spacing w:after="100" w:line="240" w:lineRule="auto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Notice of intention to terminate</w:t>
      </w:r>
    </w:p>
    <w:p w14:paraId="52393284" w14:textId="77777777" w:rsidR="008E50B6" w:rsidRPr="008E50B6" w:rsidRDefault="008E50B6" w:rsidP="008E50B6">
      <w:pPr>
        <w:suppressAutoHyphens/>
        <w:spacing w:before="80" w:after="120" w:line="264" w:lineRule="auto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  <w:t>Residential Tenancies Act 1997</w:t>
      </w:r>
      <w:r w:rsidRPr="008E50B6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, Part 12A </w:t>
      </w:r>
    </w:p>
    <w:p w14:paraId="7753D00F" w14:textId="77777777" w:rsidR="008E50B6" w:rsidRPr="008E50B6" w:rsidRDefault="008E50B6" w:rsidP="008E50B6">
      <w:pPr>
        <w:suppressAutoHyphens/>
        <w:spacing w:before="80" w:after="12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Specialist Disability Accommodation Section 498ZW (2)</w:t>
      </w:r>
    </w:p>
    <w:p w14:paraId="6561D50B" w14:textId="77777777" w:rsidR="008E50B6" w:rsidRPr="008E50B6" w:rsidRDefault="008E50B6" w:rsidP="008E50B6">
      <w:pPr>
        <w:suppressAutoHyphens/>
        <w:spacing w:before="80" w:after="12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>Note:</w:t>
      </w: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 </w:t>
      </w:r>
    </w:p>
    <w:p w14:paraId="7537021A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Use this form if you are a specialist disability accommodation (SDA) resident to issue a notice of intention to terminate to the SDA provider (the provider) because they did not give you an information statement.</w:t>
      </w:r>
    </w:p>
    <w:p w14:paraId="5A5889FE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Enter text in spaces provided only. </w:t>
      </w:r>
    </w:p>
    <w:p w14:paraId="11B2BA81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Give this form to the SDA provider. </w:t>
      </w:r>
    </w:p>
    <w:p w14:paraId="10A9A98D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This document is available for download at </w:t>
      </w:r>
      <w:hyperlink r:id="rId10" w:history="1">
        <w:r w:rsidRPr="008E50B6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en-AU"/>
            <w14:ligatures w14:val="none"/>
          </w:rPr>
          <w:t>consumer.vic.gov.au/forms</w:t>
        </w:r>
      </w:hyperlink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.</w:t>
      </w:r>
    </w:p>
    <w:p w14:paraId="57CF18B5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How to serve this notice</w:t>
      </w:r>
    </w:p>
    <w:p w14:paraId="3EF3A96D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You can give this notice by </w:t>
      </w:r>
      <w:proofErr w:type="gramStart"/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post, or</w:t>
      </w:r>
      <w:proofErr w:type="gramEnd"/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 deliver it personally to the provider between 8am and 6pm, or email it (with consent). </w:t>
      </w:r>
    </w:p>
    <w:p w14:paraId="24B793FD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You can only give this notice by email if you already have the provider’s written consent to receive notices and other documents this way. </w:t>
      </w:r>
    </w:p>
    <w:p w14:paraId="31B51F23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You and the provider may have consented to electronic service of notices and other documents in the SDA residency agreement.</w:t>
      </w:r>
    </w:p>
    <w:p w14:paraId="0C784D79" w14:textId="77777777" w:rsidR="008E50B6" w:rsidRPr="008E50B6" w:rsidRDefault="008E50B6" w:rsidP="008E50B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sectPr w:rsidR="008E50B6" w:rsidRPr="008E50B6" w:rsidSect="008E50B6">
          <w:footerReference w:type="even" r:id="rId11"/>
          <w:footerReference w:type="default" r:id="rId12"/>
          <w:footerReference w:type="first" r:id="rId13"/>
          <w:pgSz w:w="11906" w:h="16838"/>
          <w:pgMar w:top="567" w:right="567" w:bottom="1985" w:left="567" w:header="567" w:footer="567" w:gutter="0"/>
          <w:cols w:num="2" w:space="567"/>
        </w:sectPr>
      </w:pPr>
    </w:p>
    <w:p w14:paraId="7E40C091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lastRenderedPageBreak/>
        <w:t>Telephone Interpreter Service</w:t>
      </w:r>
    </w:p>
    <w:p w14:paraId="152881ED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If you have difficulty understanding English, contact the Translating and Interpreting Service (TIS) on 131 450 (for the cost of a local call) and ask to be put through to an Information Officer at Consumer Affairs Victoria on </w:t>
      </w: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br/>
        <w:t xml:space="preserve">1300 55 81 81. </w:t>
      </w:r>
    </w:p>
    <w:p w14:paraId="4E0D0F54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7D9345C4" wp14:editId="364875C7">
            <wp:extent cx="2976880" cy="605790"/>
            <wp:effectExtent l="0" t="0" r="0" b="3810"/>
            <wp:docPr id="100" name="Picture 33" descr="Telephone Interpreter Service details in Arab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Telephone Interpreter Service details in Arabi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1E620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11FC0E38" wp14:editId="5A206241">
            <wp:extent cx="2955925" cy="510540"/>
            <wp:effectExtent l="0" t="0" r="0" b="3810"/>
            <wp:docPr id="101" name="Picture 32" descr="Telephone Interpreter Service details in Turk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Telephone Interpreter Service details in Turkish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646F2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3CFDA61F" wp14:editId="23219366">
            <wp:extent cx="2945130" cy="627380"/>
            <wp:effectExtent l="0" t="0" r="7620" b="1270"/>
            <wp:docPr id="102" name="Picture 31" descr="Telephone Interpreter Service details in Vietnam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Telephone Interpreter Service details in Vietname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8C48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0A2C0DEC" wp14:editId="177D202F">
            <wp:extent cx="2955925" cy="488950"/>
            <wp:effectExtent l="0" t="0" r="0" b="6350"/>
            <wp:docPr id="103" name="Picture 30" descr="Telephone Interpreter Service details in So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Telephone Interpreter Service details in Somali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5BE1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542EE08E" wp14:editId="774310BB">
            <wp:extent cx="2945130" cy="457200"/>
            <wp:effectExtent l="0" t="0" r="7620" b="0"/>
            <wp:docPr id="104" name="Picture 29" descr="Telephone Interpreter Service details in Chin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Telephone Interpreter Service details in Chines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7A9A5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5C015F7C" wp14:editId="5EB595DC">
            <wp:extent cx="2955925" cy="744220"/>
            <wp:effectExtent l="0" t="0" r="0" b="0"/>
            <wp:docPr id="105" name="Picture 28" descr="Telephone Interpreter Service details in Serb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Telephone Interpreter Service details in Serbia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EFCB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4138823B" wp14:editId="6E416B12">
            <wp:extent cx="2966720" cy="510540"/>
            <wp:effectExtent l="0" t="0" r="5080" b="3810"/>
            <wp:docPr id="106" name="Picture 27" descr="Telephone Interpreter Service details in Amha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Telephone Interpreter Service details in Amhari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2F1DA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16F27E75" wp14:editId="1948C368">
            <wp:extent cx="2955925" cy="744220"/>
            <wp:effectExtent l="0" t="0" r="0" b="0"/>
            <wp:docPr id="107" name="Picture 26" descr="Telephone Interpreter Service details in D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Telephone Interpreter Service details in Dari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4E706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7F4C6C80" wp14:editId="7CFA2429">
            <wp:extent cx="2945130" cy="531495"/>
            <wp:effectExtent l="0" t="0" r="7620" b="1905"/>
            <wp:docPr id="108" name="Picture 25" descr="Telephone Interpreter Service details in Croat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Telephone Interpreter Service details in Croatia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FBF2D" w14:textId="77777777" w:rsidR="008E50B6" w:rsidRPr="008E50B6" w:rsidRDefault="008E50B6" w:rsidP="008E50B6">
      <w:pPr>
        <w:suppressAutoHyphens/>
        <w:spacing w:before="40" w:after="4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2CB1AC70" wp14:editId="708D6F77">
            <wp:extent cx="2976880" cy="733425"/>
            <wp:effectExtent l="0" t="0" r="0" b="9525"/>
            <wp:docPr id="109" name="Picture 24" descr="Telephone Interpreter Service details in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Telephone Interpreter Service details in Greek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EDB3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noProof/>
          <w:kern w:val="0"/>
          <w:sz w:val="18"/>
          <w:szCs w:val="18"/>
          <w:lang w:eastAsia="en-AU"/>
          <w14:ligatures w14:val="none"/>
        </w:rPr>
        <w:drawing>
          <wp:inline distT="0" distB="0" distL="0" distR="0" wp14:anchorId="6DA189EF" wp14:editId="2F4120A0">
            <wp:extent cx="2945130" cy="775970"/>
            <wp:effectExtent l="0" t="0" r="7620" b="5080"/>
            <wp:docPr id="110" name="Picture 23" descr="Telephone Interpreter Service details in Ital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Telephone Interpreter Service details in Italia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 xml:space="preserve"> Information about renting is available in other languages at </w:t>
      </w:r>
      <w:hyperlink r:id="rId25" w:history="1">
        <w:r w:rsidRPr="008E50B6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en-AU"/>
            <w14:ligatures w14:val="none"/>
          </w:rPr>
          <w:t>consumer.vic.gov.au/languages</w:t>
        </w:r>
      </w:hyperlink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.</w:t>
      </w:r>
    </w:p>
    <w:p w14:paraId="6A3CC963" w14:textId="77777777" w:rsidR="008E50B6" w:rsidRPr="008E50B6" w:rsidRDefault="008E50B6" w:rsidP="008E50B6">
      <w:pPr>
        <w:spacing w:after="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sectPr w:rsidR="008E50B6" w:rsidRPr="008E50B6" w:rsidSect="008E50B6">
          <w:pgSz w:w="11906" w:h="16838"/>
          <w:pgMar w:top="567" w:right="567" w:bottom="1985" w:left="567" w:header="567" w:footer="567" w:gutter="0"/>
          <w:cols w:num="2" w:space="567"/>
        </w:sectPr>
      </w:pPr>
    </w:p>
    <w:p w14:paraId="3906C13E" w14:textId="77777777" w:rsidR="008E50B6" w:rsidRPr="008E50B6" w:rsidRDefault="008E50B6" w:rsidP="008E50B6">
      <w:pPr>
        <w:keepNext/>
        <w:keepLines/>
        <w:tabs>
          <w:tab w:val="right" w:pos="10773"/>
        </w:tabs>
        <w:spacing w:after="100" w:line="240" w:lineRule="auto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lastRenderedPageBreak/>
        <w:t>Notice of intention to terminate</w:t>
      </w: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ab/>
      </w:r>
      <w:r w:rsidRPr="008E50B6">
        <w:rPr>
          <w:rFonts w:ascii="Arial" w:eastAsia="Times New Roman" w:hAnsi="Arial" w:cs="Arial"/>
          <w:b/>
          <w:bCs/>
          <w:kern w:val="0"/>
          <w:sz w:val="20"/>
          <w:szCs w:val="20"/>
          <w:lang w:eastAsia="en-AU"/>
          <w14:ligatures w14:val="none"/>
        </w:rPr>
        <w:t>SDA resident’s copy</w:t>
      </w:r>
    </w:p>
    <w:p w14:paraId="53303F0A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  <w:t>Residential Tenancies Act 1997</w:t>
      </w:r>
      <w:r w:rsidRPr="008E50B6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 S498ZW (2)</w:t>
      </w:r>
    </w:p>
    <w:p w14:paraId="7CEF4276" w14:textId="77777777" w:rsidR="008E50B6" w:rsidRPr="008E50B6" w:rsidRDefault="008E50B6" w:rsidP="008E50B6">
      <w:pPr>
        <w:spacing w:after="0" w:line="264" w:lineRule="auto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sectPr w:rsidR="008E50B6" w:rsidRPr="008E50B6" w:rsidSect="008E50B6">
          <w:pgSz w:w="11906" w:h="16838"/>
          <w:pgMar w:top="567" w:right="567" w:bottom="907" w:left="567" w:header="567" w:footer="567" w:gutter="0"/>
          <w:cols w:space="720"/>
        </w:sectPr>
      </w:pPr>
    </w:p>
    <w:p w14:paraId="01D5B549" w14:textId="77777777" w:rsidR="008E50B6" w:rsidRPr="008E50B6" w:rsidRDefault="008E50B6" w:rsidP="008E50B6">
      <w:pPr>
        <w:keepNext/>
        <w:keepLines/>
        <w:spacing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SDA provider details</w:t>
      </w:r>
    </w:p>
    <w:p w14:paraId="7E987447" w14:textId="77777777" w:rsidR="008E50B6" w:rsidRPr="008E50B6" w:rsidRDefault="008E50B6" w:rsidP="008E50B6">
      <w:pPr>
        <w:numPr>
          <w:ilvl w:val="0"/>
          <w:numId w:val="2"/>
        </w:numPr>
        <w:spacing w:before="80" w:after="80" w:line="264" w:lineRule="auto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This notice is given to:</w:t>
      </w:r>
    </w:p>
    <w:p w14:paraId="39B1C1EE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 xml:space="preserve">(SDA provider’s name) </w:t>
      </w: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ab/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3480AE1D" w14:textId="77777777">
        <w:trPr>
          <w:trHeight w:val="850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94DC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7A4617B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SDA provider’s address: </w:t>
      </w:r>
    </w:p>
    <w:p w14:paraId="083C8873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(can be an agent’s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05A172D3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5250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1DBEBF21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SDA resident details</w:t>
      </w:r>
    </w:p>
    <w:p w14:paraId="39B70A7D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0D00385C" w14:textId="77777777">
        <w:trPr>
          <w:trHeight w:val="850"/>
        </w:trPr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2B69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5C7ED366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This notice is given on behalf of the resident by the SDA resident’s guardian or administrator: </w:t>
      </w:r>
    </w:p>
    <w:p w14:paraId="0880CFD1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(if applicable, write name below)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3A96D00A" w14:textId="77777777">
        <w:trPr>
          <w:trHeight w:val="850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DA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6B7D517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Regarding the SDA dwelling at: </w:t>
      </w:r>
    </w:p>
    <w:p w14:paraId="1576BBCF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7FD11BCF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AF9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bookmarkStart w:id="0" w:name="_Hlk13127744"/>
          </w:p>
        </w:tc>
      </w:tr>
    </w:tbl>
    <w:bookmarkEnd w:id="0"/>
    <w:p w14:paraId="1424C51F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Address for serving documents: </w:t>
      </w:r>
    </w:p>
    <w:p w14:paraId="61AADF8C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(if the same as in 5, write ‘as above’)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33315A24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AEB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075BD8CB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60" w:hanging="36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SDA resident’s contact telephone numbers: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3261"/>
      </w:tblGrid>
      <w:tr w:rsidR="008E50B6" w:rsidRPr="008E50B6" w14:paraId="3EE4A6E6" w14:textId="77777777">
        <w:trPr>
          <w:trHeight w:val="85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A2A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Business hours: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0398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3589CD76" w14:textId="77777777">
        <w:trPr>
          <w:trHeight w:val="85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A6BC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After hours: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6AB1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029BF473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 w:type="column"/>
      </w: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Service details</w:t>
      </w:r>
    </w:p>
    <w:p w14:paraId="33FD8551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60" w:hanging="36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This notice is given: </w:t>
      </w:r>
    </w:p>
    <w:p w14:paraId="1FF04E58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(mark one method only and if posted,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285"/>
      </w:tblGrid>
      <w:tr w:rsidR="008E50B6" w:rsidRPr="008E50B6" w14:paraId="26CD2F91" w14:textId="77777777">
        <w:trPr>
          <w:trHeight w:val="850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4F3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hand: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1673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30ECE952" w14:textId="77777777">
        <w:trPr>
          <w:trHeight w:val="850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95D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registered post: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E326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041C4C4B" w14:textId="77777777">
        <w:trPr>
          <w:trHeight w:val="850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B154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ordinary post: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261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5F71A627" w14:textId="77777777">
        <w:trPr>
          <w:trHeight w:val="850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7FA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email: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3D62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2A887B70" w14:textId="77777777">
        <w:trPr>
          <w:trHeight w:val="850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FFE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Insert email address:</w:t>
            </w:r>
          </w:p>
          <w:p w14:paraId="690A3E87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(if applicable)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9E8E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7FE11EA5" w14:textId="77777777">
        <w:trPr>
          <w:trHeight w:val="850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46F6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On:</w:t>
            </w:r>
          </w:p>
          <w:p w14:paraId="46532BF3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(dd/mm/</w:t>
            </w:r>
            <w:proofErr w:type="spellStart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yyyy</w:t>
            </w:r>
            <w:proofErr w:type="spellEnd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E848" w14:textId="77777777" w:rsidR="008E50B6" w:rsidRPr="008E50B6" w:rsidRDefault="008E50B6" w:rsidP="008E50B6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E50B6">
              <w:rPr>
                <w:rFonts w:ascii="Arial" w:eastAsia="Calibri" w:hAnsi="Arial" w:cs="Arial"/>
                <w:sz w:val="32"/>
              </w:rPr>
              <w:tab/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ab/>
              <w:t>/</w:t>
            </w:r>
          </w:p>
        </w:tc>
      </w:tr>
    </w:tbl>
    <w:p w14:paraId="7A618FF5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I intend to terminate the SDA residency agreement 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3249"/>
      </w:tblGrid>
      <w:tr w:rsidR="008E50B6" w:rsidRPr="008E50B6" w14:paraId="3A73F24C" w14:textId="77777777">
        <w:trPr>
          <w:trHeight w:val="79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9920" w14:textId="77777777" w:rsidR="008E50B6" w:rsidRPr="008E50B6" w:rsidRDefault="008E50B6" w:rsidP="008E50B6">
            <w:pPr>
              <w:spacing w:before="80" w:after="80" w:line="264" w:lineRule="auto"/>
              <w:rPr>
                <w:rFonts w:ascii="Arial" w:eastAsia="Calibri" w:hAnsi="Arial" w:cs="Arial"/>
                <w:sz w:val="18"/>
              </w:rPr>
            </w:pPr>
            <w:r w:rsidRPr="008E50B6">
              <w:rPr>
                <w:rFonts w:ascii="Arial" w:eastAsia="Calibri" w:hAnsi="Arial" w:cs="Arial"/>
                <w:sz w:val="18"/>
              </w:rPr>
              <w:t>Date:</w:t>
            </w:r>
          </w:p>
          <w:p w14:paraId="28EB227D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(dd/mm/</w:t>
            </w:r>
            <w:proofErr w:type="spellStart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yyyy</w:t>
            </w:r>
            <w:proofErr w:type="spellEnd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E249" w14:textId="77777777" w:rsidR="008E50B6" w:rsidRPr="008E50B6" w:rsidRDefault="008E50B6" w:rsidP="008E50B6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E50B6">
              <w:rPr>
                <w:rFonts w:ascii="Arial" w:eastAsia="Calibri" w:hAnsi="Arial" w:cs="Arial"/>
                <w:sz w:val="32"/>
              </w:rPr>
              <w:tab/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ab/>
              <w:t>/</w:t>
            </w:r>
          </w:p>
        </w:tc>
      </w:tr>
    </w:tbl>
    <w:p w14:paraId="0D23170B" w14:textId="77777777" w:rsidR="008E50B6" w:rsidRPr="008E50B6" w:rsidRDefault="008E50B6" w:rsidP="008E50B6">
      <w:pPr>
        <w:spacing w:before="80" w:after="80" w:line="264" w:lineRule="auto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This is because you did not provide me with an information statement (as required under the law) before I entered into the agreement.</w:t>
      </w:r>
    </w:p>
    <w:p w14:paraId="1637B4C6" w14:textId="267BBBA9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Within 24 hours of receiving this notice you (the SDA provider) must </w:t>
      </w:r>
      <w:r w:rsidR="005B39EE">
        <w:rPr>
          <w:rFonts w:ascii="Arial" w:eastAsia="Calibri" w:hAnsi="Arial" w:cs="Arial"/>
          <w:sz w:val="18"/>
        </w:rPr>
        <w:t xml:space="preserve">give </w:t>
      </w:r>
      <w:r w:rsidR="00BB7558">
        <w:rPr>
          <w:rFonts w:ascii="Arial" w:eastAsia="Calibri" w:hAnsi="Arial" w:cs="Arial"/>
          <w:sz w:val="18"/>
        </w:rPr>
        <w:t>a copy of this notice to</w:t>
      </w:r>
      <w:r w:rsidRPr="008E50B6">
        <w:rPr>
          <w:rFonts w:ascii="Arial" w:eastAsia="Calibri" w:hAnsi="Arial" w:cs="Arial"/>
          <w:sz w:val="18"/>
        </w:rPr>
        <w:t>:</w:t>
      </w:r>
    </w:p>
    <w:p w14:paraId="721ED71C" w14:textId="73DB1B1B" w:rsidR="008E50B6" w:rsidRPr="008E50B6" w:rsidRDefault="008E50B6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 xml:space="preserve">the NDIA CEO (if this notice has been given to you by a resident who is </w:t>
      </w:r>
      <w:proofErr w:type="gramStart"/>
      <w:r w:rsidRPr="008E50B6">
        <w:rPr>
          <w:rFonts w:ascii="Arial" w:eastAsia="Calibri" w:hAnsi="Arial" w:cs="Arial"/>
          <w:sz w:val="18"/>
          <w:szCs w:val="18"/>
        </w:rPr>
        <w:t>an</w:t>
      </w:r>
      <w:proofErr w:type="gramEnd"/>
      <w:r w:rsidRPr="008E50B6">
        <w:rPr>
          <w:rFonts w:ascii="Arial" w:eastAsia="Calibri" w:hAnsi="Arial" w:cs="Arial"/>
          <w:sz w:val="18"/>
          <w:szCs w:val="18"/>
        </w:rPr>
        <w:t xml:space="preserve"> NDIS participant)</w:t>
      </w:r>
    </w:p>
    <w:p w14:paraId="432E8AD9" w14:textId="77777777" w:rsidR="008E50B6" w:rsidRPr="008E50B6" w:rsidRDefault="008E50B6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>the SDA resident’s guardian or administrator (if this notice has been given to you by the resident)</w:t>
      </w:r>
    </w:p>
    <w:p w14:paraId="6B9191D4" w14:textId="151B2364" w:rsidR="008E50B6" w:rsidRDefault="008E50B6" w:rsidP="544DFC5B">
      <w:pPr>
        <w:suppressAutoHyphens/>
        <w:spacing w:after="0" w:line="264" w:lineRule="auto"/>
        <w:ind w:left="227" w:hanging="227"/>
        <w:rPr>
          <w:rFonts w:ascii="Arial" w:eastAsia="Arial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 xml:space="preserve">the Director of Consumer Affairs Victoria. To </w:t>
      </w:r>
      <w:r w:rsidR="16CB6F97" w:rsidRPr="544DFC5B">
        <w:rPr>
          <w:rFonts w:ascii="Arial" w:eastAsia="Calibri" w:hAnsi="Arial" w:cs="Arial"/>
          <w:sz w:val="18"/>
          <w:szCs w:val="18"/>
        </w:rPr>
        <w:t>send a copy to</w:t>
      </w:r>
      <w:r w:rsidRPr="544DFC5B">
        <w:rPr>
          <w:rFonts w:ascii="Arial" w:eastAsia="Calibri" w:hAnsi="Arial" w:cs="Arial"/>
          <w:sz w:val="18"/>
          <w:szCs w:val="18"/>
        </w:rPr>
        <w:t xml:space="preserve"> us, visit </w:t>
      </w:r>
      <w:r w:rsidR="008547C5" w:rsidRPr="544DFC5B">
        <w:rPr>
          <w:rFonts w:ascii="Arial" w:eastAsia="Calibri" w:hAnsi="Arial" w:cs="Arial"/>
          <w:sz w:val="18"/>
          <w:szCs w:val="18"/>
        </w:rPr>
        <w:t xml:space="preserve">  </w:t>
      </w:r>
      <w:hyperlink r:id="rId26" w:history="1"/>
      <w:hyperlink r:id="rId27" w:history="1">
        <w:r w:rsidR="4F05E202" w:rsidRPr="544DFC5B">
          <w:rPr>
            <w:rStyle w:val="Hyperlink"/>
            <w:sz w:val="20"/>
            <w:szCs w:val="20"/>
          </w:rPr>
          <w:t>Notice details | Enter a notice given to an SDA resident</w:t>
        </w:r>
      </w:hyperlink>
    </w:p>
    <w:p w14:paraId="40E9CD0E" w14:textId="51C4F3CD" w:rsidR="002358C8" w:rsidRPr="00B238F1" w:rsidRDefault="002358C8" w:rsidP="002358C8">
      <w:pPr>
        <w:rPr>
          <w:rFonts w:ascii="Arial" w:hAnsi="Arial" w:cs="Arial"/>
          <w:sz w:val="18"/>
          <w:szCs w:val="18"/>
        </w:rPr>
      </w:pPr>
      <w:r w:rsidRPr="544DFC5B">
        <w:rPr>
          <w:rFonts w:ascii="Arial" w:hAnsi="Arial" w:cs="Arial"/>
          <w:sz w:val="18"/>
          <w:szCs w:val="18"/>
        </w:rPr>
        <w:t>After receiving this notice, Consumer Affairs Victoria will provide a copy of the notice to the Public Advocate. For SDA residents who are funded by the Transport Accident Commission or the Victorian Work</w:t>
      </w:r>
      <w:r w:rsidR="3CBA7E9E" w:rsidRPr="544DFC5B">
        <w:rPr>
          <w:rFonts w:ascii="Arial" w:hAnsi="Arial" w:cs="Arial"/>
          <w:sz w:val="18"/>
          <w:szCs w:val="18"/>
        </w:rPr>
        <w:t>Safe</w:t>
      </w:r>
      <w:r w:rsidR="00DC4A3E">
        <w:rPr>
          <w:rFonts w:ascii="Arial" w:hAnsi="Arial" w:cs="Arial"/>
          <w:sz w:val="18"/>
          <w:szCs w:val="18"/>
        </w:rPr>
        <w:t xml:space="preserve"> </w:t>
      </w:r>
      <w:r w:rsidRPr="544DFC5B">
        <w:rPr>
          <w:rFonts w:ascii="Arial" w:hAnsi="Arial" w:cs="Arial"/>
          <w:sz w:val="18"/>
          <w:szCs w:val="18"/>
        </w:rPr>
        <w:t>Authority, Consumer Affairs Victoria will also send them a copy of the notice.</w:t>
      </w:r>
    </w:p>
    <w:p w14:paraId="4A945A8A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Signature of SDA resident: </w:t>
      </w:r>
    </w:p>
    <w:p w14:paraId="386248F5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(or guardian or administrator if applicable)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648AA082" w14:textId="77777777">
        <w:trPr>
          <w:trHeight w:val="850"/>
        </w:trPr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BD44" w14:textId="77777777" w:rsidR="008E50B6" w:rsidRPr="008E50B6" w:rsidRDefault="008E50B6" w:rsidP="008E50B6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353C8E05" w14:textId="77777777" w:rsidR="008E50B6" w:rsidRPr="008E50B6" w:rsidRDefault="008E50B6" w:rsidP="008E50B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sectPr w:rsidR="008E50B6" w:rsidRPr="008E50B6" w:rsidSect="008E50B6">
          <w:type w:val="continuous"/>
          <w:pgSz w:w="11906" w:h="16838"/>
          <w:pgMar w:top="567" w:right="567" w:bottom="907" w:left="567" w:header="567" w:footer="567" w:gutter="0"/>
          <w:cols w:num="2" w:space="720"/>
        </w:sectPr>
      </w:pPr>
    </w:p>
    <w:p w14:paraId="6F2113C8" w14:textId="77777777" w:rsidR="008E50B6" w:rsidRPr="008E50B6" w:rsidRDefault="008E50B6" w:rsidP="008E50B6">
      <w:pPr>
        <w:keepNext/>
        <w:keepLines/>
        <w:tabs>
          <w:tab w:val="right" w:pos="10773"/>
        </w:tabs>
        <w:spacing w:after="100" w:line="240" w:lineRule="auto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lastRenderedPageBreak/>
        <w:t>Notice of intention to terminate</w:t>
      </w: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ab/>
      </w:r>
      <w:r w:rsidRPr="008E50B6">
        <w:rPr>
          <w:rFonts w:ascii="Arial" w:eastAsia="Times New Roman" w:hAnsi="Arial" w:cs="Arial"/>
          <w:b/>
          <w:bCs/>
          <w:kern w:val="0"/>
          <w:sz w:val="20"/>
          <w:szCs w:val="20"/>
          <w:lang w:eastAsia="en-AU"/>
          <w14:ligatures w14:val="none"/>
        </w:rPr>
        <w:t>SDA resident support person’s copy</w:t>
      </w:r>
    </w:p>
    <w:p w14:paraId="6300C1CF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  <w:t>Residential Tenancies Act 1997</w:t>
      </w:r>
      <w:r w:rsidRPr="008E50B6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 S498ZW (2)</w:t>
      </w:r>
    </w:p>
    <w:p w14:paraId="2F18209B" w14:textId="77777777" w:rsidR="008E50B6" w:rsidRPr="008E50B6" w:rsidRDefault="008E50B6" w:rsidP="008E50B6">
      <w:pPr>
        <w:spacing w:after="0" w:line="264" w:lineRule="auto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sectPr w:rsidR="008E50B6" w:rsidRPr="008E50B6" w:rsidSect="008E50B6">
          <w:pgSz w:w="11906" w:h="16838"/>
          <w:pgMar w:top="567" w:right="567" w:bottom="907" w:left="567" w:header="567" w:footer="567" w:gutter="0"/>
          <w:cols w:space="720"/>
        </w:sectPr>
      </w:pPr>
    </w:p>
    <w:p w14:paraId="4BA79E31" w14:textId="77777777" w:rsidR="008E50B6" w:rsidRPr="008E50B6" w:rsidRDefault="008E50B6" w:rsidP="008E50B6">
      <w:pPr>
        <w:keepNext/>
        <w:keepLines/>
        <w:spacing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SDA provider details</w:t>
      </w:r>
    </w:p>
    <w:p w14:paraId="786CAD5E" w14:textId="77777777" w:rsidR="008E50B6" w:rsidRPr="008E50B6" w:rsidRDefault="008E50B6" w:rsidP="008E50B6">
      <w:pPr>
        <w:numPr>
          <w:ilvl w:val="0"/>
          <w:numId w:val="3"/>
        </w:numPr>
        <w:spacing w:before="80" w:after="80" w:line="264" w:lineRule="auto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This notice is given to:</w:t>
      </w:r>
    </w:p>
    <w:p w14:paraId="7C43DABE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 xml:space="preserve">(SDA provider’s name) </w:t>
      </w: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ab/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6F632CAE" w14:textId="77777777">
        <w:trPr>
          <w:trHeight w:val="850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A4EE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AB5F078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SDA provider’s address: </w:t>
      </w:r>
    </w:p>
    <w:p w14:paraId="40D6FCBE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(can be an agent’s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3E93C8B6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D400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687B73F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SDA resident details</w:t>
      </w:r>
    </w:p>
    <w:p w14:paraId="5F8DD084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3680AE2B" w14:textId="77777777">
        <w:trPr>
          <w:trHeight w:val="850"/>
        </w:trPr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F9E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01A6856F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This notice is given on behalf of the resident by the SDA resident’s guardian or administrator: </w:t>
      </w:r>
    </w:p>
    <w:p w14:paraId="6C59B6AF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(if applicable, write name below)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5EA09930" w14:textId="77777777">
        <w:trPr>
          <w:trHeight w:val="850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3CBA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5221BCAC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Regarding the SDA dwelling at: </w:t>
      </w:r>
    </w:p>
    <w:p w14:paraId="73500473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068C91D7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942E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59C39283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Address for serving documents: </w:t>
      </w:r>
    </w:p>
    <w:p w14:paraId="3ED88847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(if the same as in 5, write ‘as above’)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19DD3E17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D9B9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57A3AE74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60" w:hanging="36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SDA resident’s contact telephone numbers: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3261"/>
      </w:tblGrid>
      <w:tr w:rsidR="008E50B6" w:rsidRPr="008E50B6" w14:paraId="7A9BF5DB" w14:textId="77777777">
        <w:trPr>
          <w:trHeight w:val="85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7786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Business hours: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3248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7A346F36" w14:textId="77777777">
        <w:trPr>
          <w:trHeight w:val="85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BC9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After hours: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ADD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89B5F6E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 w:type="column"/>
      </w: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Service details</w:t>
      </w:r>
    </w:p>
    <w:p w14:paraId="0BA8DFB2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60" w:hanging="36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This notice is given: </w:t>
      </w:r>
    </w:p>
    <w:p w14:paraId="689A763F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(mark one method only and if posted,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3123"/>
      </w:tblGrid>
      <w:tr w:rsidR="008E50B6" w:rsidRPr="008E50B6" w14:paraId="2E552F03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2CC7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hand: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7241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0D19C80B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243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registered post: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259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0E410D65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AF4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ordinary post: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BE2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03DB712B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8952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email: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0060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3937B79A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2FB4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Insert email address:</w:t>
            </w:r>
          </w:p>
          <w:p w14:paraId="20DFBEE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(if applicable)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1B00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03D962EC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584D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On:</w:t>
            </w:r>
          </w:p>
          <w:p w14:paraId="61C75524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(dd/mm/</w:t>
            </w:r>
            <w:proofErr w:type="spellStart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yyyy</w:t>
            </w:r>
            <w:proofErr w:type="spellEnd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37BF" w14:textId="77777777" w:rsidR="008E50B6" w:rsidRPr="008E50B6" w:rsidRDefault="008E50B6" w:rsidP="008E50B6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E50B6">
              <w:rPr>
                <w:rFonts w:ascii="Arial" w:eastAsia="Calibri" w:hAnsi="Arial" w:cs="Arial"/>
                <w:sz w:val="32"/>
              </w:rPr>
              <w:tab/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ab/>
              <w:t>/</w:t>
            </w:r>
          </w:p>
        </w:tc>
      </w:tr>
    </w:tbl>
    <w:p w14:paraId="45B4A49E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I intend to terminate the SDA residency agreement 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3249"/>
      </w:tblGrid>
      <w:tr w:rsidR="008E50B6" w:rsidRPr="008E50B6" w14:paraId="042CC751" w14:textId="77777777">
        <w:trPr>
          <w:trHeight w:val="79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13AC" w14:textId="77777777" w:rsidR="008E50B6" w:rsidRPr="008E50B6" w:rsidRDefault="008E50B6" w:rsidP="008E50B6">
            <w:pPr>
              <w:spacing w:before="80" w:after="80" w:line="264" w:lineRule="auto"/>
              <w:rPr>
                <w:rFonts w:ascii="Arial" w:eastAsia="Calibri" w:hAnsi="Arial" w:cs="Arial"/>
                <w:sz w:val="18"/>
              </w:rPr>
            </w:pPr>
            <w:r w:rsidRPr="008E50B6">
              <w:rPr>
                <w:rFonts w:ascii="Arial" w:eastAsia="Calibri" w:hAnsi="Arial" w:cs="Arial"/>
                <w:sz w:val="18"/>
              </w:rPr>
              <w:t>Date:</w:t>
            </w:r>
          </w:p>
          <w:p w14:paraId="562B71E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(dd/mm/</w:t>
            </w:r>
            <w:proofErr w:type="spellStart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yyyy</w:t>
            </w:r>
            <w:proofErr w:type="spellEnd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31CF" w14:textId="77777777" w:rsidR="008E50B6" w:rsidRPr="008E50B6" w:rsidRDefault="008E50B6" w:rsidP="008E50B6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E50B6">
              <w:rPr>
                <w:rFonts w:ascii="Arial" w:eastAsia="Calibri" w:hAnsi="Arial" w:cs="Arial"/>
                <w:sz w:val="32"/>
              </w:rPr>
              <w:tab/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ab/>
              <w:t>/</w:t>
            </w:r>
          </w:p>
        </w:tc>
      </w:tr>
    </w:tbl>
    <w:p w14:paraId="44E71E3B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This is because you did not provide me with an information statement (as required under the law) before I entered into the agreement.</w:t>
      </w:r>
    </w:p>
    <w:p w14:paraId="717F92ED" w14:textId="4BDE06F1" w:rsidR="008E50B6" w:rsidRPr="008E50B6" w:rsidRDefault="008E50B6" w:rsidP="00397117">
      <w:pPr>
        <w:tabs>
          <w:tab w:val="num" w:pos="0"/>
        </w:tabs>
        <w:spacing w:before="80" w:after="80" w:line="264" w:lineRule="auto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Within 24 hours of receiving this notice you (the SDA provider) must</w:t>
      </w:r>
      <w:r w:rsidR="00433338">
        <w:rPr>
          <w:rFonts w:ascii="Arial" w:eastAsia="Calibri" w:hAnsi="Arial" w:cs="Arial"/>
          <w:sz w:val="18"/>
        </w:rPr>
        <w:t xml:space="preserve"> give a copy of the notice to</w:t>
      </w:r>
      <w:r w:rsidRPr="008E50B6">
        <w:rPr>
          <w:rFonts w:ascii="Arial" w:eastAsia="Calibri" w:hAnsi="Arial" w:cs="Arial"/>
          <w:sz w:val="18"/>
        </w:rPr>
        <w:t>:</w:t>
      </w:r>
    </w:p>
    <w:p w14:paraId="4634719A" w14:textId="1FBD350D" w:rsidR="008E50B6" w:rsidRPr="008E50B6" w:rsidRDefault="008E50B6" w:rsidP="00397117">
      <w:pPr>
        <w:tabs>
          <w:tab w:val="num" w:pos="0"/>
        </w:tabs>
        <w:suppressAutoHyphens/>
        <w:spacing w:after="0" w:line="264" w:lineRule="auto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 xml:space="preserve">the NDIA CEO (if this notice has been given to you by a resident who is </w:t>
      </w:r>
      <w:proofErr w:type="gramStart"/>
      <w:r w:rsidRPr="008E50B6">
        <w:rPr>
          <w:rFonts w:ascii="Arial" w:eastAsia="Calibri" w:hAnsi="Arial" w:cs="Arial"/>
          <w:sz w:val="18"/>
          <w:szCs w:val="18"/>
        </w:rPr>
        <w:t>an</w:t>
      </w:r>
      <w:proofErr w:type="gramEnd"/>
      <w:r w:rsidRPr="008E50B6">
        <w:rPr>
          <w:rFonts w:ascii="Arial" w:eastAsia="Calibri" w:hAnsi="Arial" w:cs="Arial"/>
          <w:sz w:val="18"/>
          <w:szCs w:val="18"/>
        </w:rPr>
        <w:t xml:space="preserve"> NDIS participant)</w:t>
      </w:r>
    </w:p>
    <w:p w14:paraId="7341B434" w14:textId="77777777" w:rsidR="008E50B6" w:rsidRPr="008E50B6" w:rsidRDefault="008E50B6" w:rsidP="00397117">
      <w:pPr>
        <w:tabs>
          <w:tab w:val="num" w:pos="0"/>
        </w:tabs>
        <w:suppressAutoHyphens/>
        <w:spacing w:after="0" w:line="264" w:lineRule="auto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>the SDA resident’s guardian or administrator (if this notice has been given to you by the resident)</w:t>
      </w:r>
    </w:p>
    <w:p w14:paraId="3AAB2D72" w14:textId="1061A208" w:rsidR="008E50B6" w:rsidRDefault="008E50B6" w:rsidP="00397117">
      <w:pPr>
        <w:tabs>
          <w:tab w:val="num" w:pos="0"/>
        </w:tabs>
        <w:suppressAutoHyphens/>
        <w:spacing w:after="0" w:line="264" w:lineRule="auto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 xml:space="preserve">the Director of Consumer Affairs Victoria. To notify us, visit </w:t>
      </w:r>
      <w:r w:rsidR="00E619F5">
        <w:rPr>
          <w:rFonts w:ascii="Arial" w:eastAsia="Calibri" w:hAnsi="Arial" w:cs="Arial"/>
          <w:sz w:val="18"/>
          <w:szCs w:val="18"/>
        </w:rPr>
        <w:t xml:space="preserve"> </w:t>
      </w:r>
      <w:hyperlink r:id="rId28" w:history="1">
        <w:r w:rsidR="00E619F5" w:rsidRPr="00E619F5">
          <w:rPr>
            <w:rStyle w:val="Hyperlink"/>
            <w:rFonts w:ascii="Arial" w:eastAsia="Calibri" w:hAnsi="Arial" w:cs="Arial"/>
            <w:sz w:val="18"/>
            <w:szCs w:val="18"/>
          </w:rPr>
          <w:t>Notice details | Enter a notice given to an SDA resident</w:t>
        </w:r>
      </w:hyperlink>
    </w:p>
    <w:p w14:paraId="1CC56659" w14:textId="50CA4789" w:rsidR="002A21A8" w:rsidRPr="00917D50" w:rsidRDefault="002A21A8" w:rsidP="00397117">
      <w:pPr>
        <w:tabs>
          <w:tab w:val="num" w:pos="0"/>
        </w:tabs>
        <w:rPr>
          <w:rFonts w:ascii="Arial" w:hAnsi="Arial" w:cs="Arial"/>
          <w:sz w:val="18"/>
          <w:szCs w:val="18"/>
        </w:rPr>
      </w:pPr>
      <w:r w:rsidRPr="544DFC5B">
        <w:rPr>
          <w:rFonts w:ascii="Arial" w:hAnsi="Arial" w:cs="Arial"/>
          <w:sz w:val="18"/>
          <w:szCs w:val="18"/>
        </w:rPr>
        <w:t>After receiving this notice, Consumer Affairs Victoria will provide a copy of the notice to the Public Advocate. For SDA residents who are funded by the Transport Accident Commission or the Victorian Work</w:t>
      </w:r>
      <w:r w:rsidR="6E953A39" w:rsidRPr="544DFC5B">
        <w:rPr>
          <w:rFonts w:ascii="Arial" w:hAnsi="Arial" w:cs="Arial"/>
          <w:sz w:val="18"/>
          <w:szCs w:val="18"/>
        </w:rPr>
        <w:t xml:space="preserve">Safe </w:t>
      </w:r>
      <w:r w:rsidRPr="544DFC5B">
        <w:rPr>
          <w:rFonts w:ascii="Arial" w:hAnsi="Arial" w:cs="Arial"/>
          <w:sz w:val="18"/>
          <w:szCs w:val="18"/>
        </w:rPr>
        <w:t>Authority, Consumer Affairs Victoria will also send them a copy of the notice.</w:t>
      </w:r>
    </w:p>
    <w:p w14:paraId="123CC945" w14:textId="77777777" w:rsidR="002A21A8" w:rsidRPr="008E50B6" w:rsidRDefault="002A21A8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</w:p>
    <w:p w14:paraId="53FB404F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Signature of SDA resident </w:t>
      </w:r>
    </w:p>
    <w:p w14:paraId="68DF04FE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(or guardian or administrator if applicable):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</w:tblGrid>
      <w:tr w:rsidR="008E50B6" w:rsidRPr="008E50B6" w14:paraId="06823761" w14:textId="77777777">
        <w:trPr>
          <w:trHeight w:val="850"/>
        </w:trPr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6C80" w14:textId="77777777" w:rsidR="008E50B6" w:rsidRPr="008E50B6" w:rsidRDefault="008E50B6" w:rsidP="008E50B6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C9345A6" w14:textId="77777777" w:rsidR="008E50B6" w:rsidRPr="008E50B6" w:rsidRDefault="008E50B6" w:rsidP="008E50B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sectPr w:rsidR="008E50B6" w:rsidRPr="008E50B6" w:rsidSect="008E50B6">
          <w:type w:val="continuous"/>
          <w:pgSz w:w="11906" w:h="16838"/>
          <w:pgMar w:top="567" w:right="567" w:bottom="907" w:left="567" w:header="567" w:footer="567" w:gutter="0"/>
          <w:cols w:num="2" w:space="720"/>
        </w:sectPr>
      </w:pPr>
    </w:p>
    <w:p w14:paraId="48E3E119" w14:textId="77777777" w:rsidR="008E50B6" w:rsidRPr="008E50B6" w:rsidRDefault="008E50B6" w:rsidP="008E50B6">
      <w:pPr>
        <w:keepNext/>
        <w:keepLines/>
        <w:tabs>
          <w:tab w:val="right" w:pos="10773"/>
        </w:tabs>
        <w:spacing w:after="100" w:line="240" w:lineRule="auto"/>
        <w:outlineLvl w:val="0"/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lastRenderedPageBreak/>
        <w:t>Notice of intention to terminate</w:t>
      </w:r>
      <w:r w:rsidRPr="008E50B6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ab/>
      </w:r>
      <w:r w:rsidRPr="008E50B6">
        <w:rPr>
          <w:rFonts w:ascii="Arial" w:eastAsia="Times New Roman" w:hAnsi="Arial" w:cs="Arial"/>
          <w:b/>
          <w:bCs/>
          <w:kern w:val="0"/>
          <w:sz w:val="20"/>
          <w:szCs w:val="20"/>
          <w:lang w:eastAsia="en-AU"/>
          <w14:ligatures w14:val="none"/>
        </w:rPr>
        <w:t>SDA provider’s copy</w:t>
      </w:r>
    </w:p>
    <w:p w14:paraId="693F5638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  <w:t>Residential Tenancies Act 1997</w:t>
      </w:r>
      <w:r w:rsidRPr="008E50B6">
        <w:rPr>
          <w:rFonts w:ascii="Arial" w:eastAsia="Times New Roman" w:hAnsi="Arial" w:cs="Arial"/>
          <w:b/>
          <w:kern w:val="0"/>
          <w:sz w:val="18"/>
          <w:szCs w:val="18"/>
          <w:lang w:eastAsia="en-AU"/>
          <w14:ligatures w14:val="none"/>
        </w:rPr>
        <w:t xml:space="preserve"> S498ZW (2)</w:t>
      </w:r>
    </w:p>
    <w:p w14:paraId="4D865189" w14:textId="77777777" w:rsidR="008E50B6" w:rsidRDefault="008E50B6" w:rsidP="008E50B6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18"/>
          <w:szCs w:val="18"/>
          <w:lang w:eastAsia="en-AU"/>
          <w14:ligatures w14:val="none"/>
        </w:rPr>
      </w:pPr>
    </w:p>
    <w:p w14:paraId="2B2BE6BC" w14:textId="77777777" w:rsidR="008E50B6" w:rsidRPr="008E50B6" w:rsidRDefault="008E50B6" w:rsidP="008E50B6">
      <w:pPr>
        <w:keepNext/>
        <w:keepLines/>
        <w:spacing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SDA provider details</w:t>
      </w:r>
    </w:p>
    <w:p w14:paraId="4E3F8A05" w14:textId="77777777" w:rsidR="008E50B6" w:rsidRPr="008E50B6" w:rsidRDefault="008E50B6" w:rsidP="008E50B6">
      <w:pPr>
        <w:numPr>
          <w:ilvl w:val="0"/>
          <w:numId w:val="4"/>
        </w:numPr>
        <w:spacing w:before="80" w:after="80" w:line="264" w:lineRule="auto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This notice is given to:</w:t>
      </w:r>
    </w:p>
    <w:p w14:paraId="769EC5D8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 xml:space="preserve">(SDA provider’s name) </w:t>
      </w: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ab/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08C12D10" w14:textId="77777777">
        <w:trPr>
          <w:trHeight w:val="850"/>
        </w:trPr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DC1D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75EA8132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SDA provider’s address: </w:t>
      </w:r>
    </w:p>
    <w:p w14:paraId="406B58D2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(can be an agent’s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085E7F45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3B4A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2C45376F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t>SDA resident details</w:t>
      </w:r>
    </w:p>
    <w:p w14:paraId="766C6E18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SDA resident’s name: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00061229" w14:textId="77777777">
        <w:trPr>
          <w:trHeight w:val="850"/>
        </w:trPr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8794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03F356C3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This notice is given on behalf of the resident by the SDA resident’s guardian or administrator: </w:t>
      </w:r>
    </w:p>
    <w:p w14:paraId="29541C3B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(if applicable, write name below)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19ECB071" w14:textId="77777777">
        <w:trPr>
          <w:trHeight w:val="850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DD12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28399BAB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Regarding the SDA dwelling at: </w:t>
      </w:r>
    </w:p>
    <w:p w14:paraId="4515C6F0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4569C8F9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A87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064FE315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Address for serving documents: </w:t>
      </w:r>
    </w:p>
    <w:p w14:paraId="41C76250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(if the same as in 5, write ‘as above’)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1971E482" w14:textId="77777777">
        <w:trPr>
          <w:trHeight w:val="1134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6E0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41580566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60" w:hanging="36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SDA resident’s contact telephone numbers: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861"/>
      </w:tblGrid>
      <w:tr w:rsidR="008E50B6" w:rsidRPr="008E50B6" w14:paraId="0019306B" w14:textId="77777777">
        <w:trPr>
          <w:trHeight w:val="85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0068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Business hours: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744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360C9F06" w14:textId="77777777">
        <w:trPr>
          <w:trHeight w:val="850"/>
        </w:trPr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38E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After hours:</w:t>
            </w: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0E48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1D3D6BDE" w14:textId="77777777" w:rsidR="008E50B6" w:rsidRPr="008E50B6" w:rsidRDefault="008E50B6" w:rsidP="008E50B6">
      <w:pPr>
        <w:keepNext/>
        <w:keepLines/>
        <w:spacing w:before="120" w:after="4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 w:type="column"/>
      </w:r>
      <w:r w:rsidRPr="008E50B6">
        <w:rPr>
          <w:rFonts w:ascii="Arial" w:eastAsia="Times New Roman" w:hAnsi="Arial" w:cs="Arial"/>
          <w:b/>
          <w:bCs/>
          <w:kern w:val="0"/>
          <w:sz w:val="22"/>
          <w:szCs w:val="22"/>
          <w:lang w:eastAsia="en-AU"/>
          <w14:ligatures w14:val="none"/>
        </w:rPr>
        <w:lastRenderedPageBreak/>
        <w:t>Service details</w:t>
      </w:r>
    </w:p>
    <w:p w14:paraId="585FF073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60" w:hanging="36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This notice is given: </w:t>
      </w:r>
    </w:p>
    <w:p w14:paraId="73984C95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(mark one method only and if posted, note the delivery speed)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613"/>
      </w:tblGrid>
      <w:tr w:rsidR="008E50B6" w:rsidRPr="008E50B6" w14:paraId="0A800A6B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E40B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hand: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53D6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7E82DA68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5DE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registered post: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EC7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2B4A61CC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BA31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ordinary post: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817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50943A16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A7F9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By email: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E5A2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150035F9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4DB5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Insert email address:</w:t>
            </w:r>
          </w:p>
          <w:p w14:paraId="52031249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(if applicable)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C2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  <w:tr w:rsidR="008E50B6" w:rsidRPr="008E50B6" w14:paraId="1B79BA6D" w14:textId="77777777">
        <w:trPr>
          <w:trHeight w:val="850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3E57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On:</w:t>
            </w:r>
          </w:p>
          <w:p w14:paraId="171B61E1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(dd/mm/</w:t>
            </w:r>
            <w:proofErr w:type="spellStart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yyyy</w:t>
            </w:r>
            <w:proofErr w:type="spellEnd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B927" w14:textId="77777777" w:rsidR="008E50B6" w:rsidRPr="008E50B6" w:rsidRDefault="008E50B6" w:rsidP="008E50B6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E50B6">
              <w:rPr>
                <w:rFonts w:ascii="Arial" w:eastAsia="Calibri" w:hAnsi="Arial" w:cs="Arial"/>
                <w:sz w:val="32"/>
              </w:rPr>
              <w:tab/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ab/>
              <w:t>/</w:t>
            </w:r>
          </w:p>
        </w:tc>
      </w:tr>
    </w:tbl>
    <w:p w14:paraId="3681D88F" w14:textId="77777777" w:rsidR="00397117" w:rsidRDefault="00397117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</w:p>
    <w:p w14:paraId="27F1B659" w14:textId="4615343D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I intend to terminate the SDA residency agreement 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33"/>
      </w:tblGrid>
      <w:tr w:rsidR="008E50B6" w:rsidRPr="008E50B6" w14:paraId="128DA879" w14:textId="77777777">
        <w:trPr>
          <w:trHeight w:val="79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4A7F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  <w:t>Date:</w:t>
            </w:r>
          </w:p>
          <w:p w14:paraId="704FE5FE" w14:textId="77777777" w:rsidR="008E50B6" w:rsidRPr="008E50B6" w:rsidRDefault="008E50B6" w:rsidP="008E50B6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(dd/mm/</w:t>
            </w:r>
            <w:proofErr w:type="spellStart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yyyy</w:t>
            </w:r>
            <w:proofErr w:type="spellEnd"/>
            <w:r w:rsidRPr="008E50B6">
              <w:rPr>
                <w:rFonts w:ascii="Arial" w:eastAsia="Times New Roman" w:hAnsi="Arial" w:cs="Arial"/>
                <w:color w:val="636363"/>
                <w:kern w:val="0"/>
                <w:sz w:val="18"/>
                <w:szCs w:val="18"/>
                <w:lang w:eastAsia="en-AU"/>
                <w14:ligatures w14:val="none"/>
              </w:rPr>
              <w:t>)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24DA" w14:textId="77777777" w:rsidR="008E50B6" w:rsidRPr="008E50B6" w:rsidRDefault="008E50B6" w:rsidP="008E50B6">
            <w:pPr>
              <w:tabs>
                <w:tab w:val="center" w:pos="880"/>
                <w:tab w:val="center" w:pos="1872"/>
              </w:tabs>
              <w:spacing w:before="80" w:after="8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E50B6">
              <w:rPr>
                <w:rFonts w:ascii="Arial" w:eastAsia="Calibri" w:hAnsi="Arial" w:cs="Arial"/>
                <w:sz w:val="32"/>
              </w:rPr>
              <w:tab/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8E50B6">
              <w:rPr>
                <w:rFonts w:ascii="Arial" w:eastAsia="Calibri" w:hAnsi="Arial" w:cs="Arial"/>
                <w:sz w:val="18"/>
                <w:szCs w:val="18"/>
              </w:rPr>
              <w:tab/>
              <w:t>/</w:t>
            </w:r>
          </w:p>
        </w:tc>
      </w:tr>
    </w:tbl>
    <w:p w14:paraId="5D00E0A6" w14:textId="77777777" w:rsidR="00397117" w:rsidRDefault="00397117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</w:p>
    <w:p w14:paraId="5F84E54C" w14:textId="2E5DBBF8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kern w:val="0"/>
          <w:sz w:val="18"/>
          <w:szCs w:val="18"/>
          <w:lang w:eastAsia="en-AU"/>
          <w14:ligatures w14:val="none"/>
        </w:rPr>
        <w:t>This is because you did not provide me with an information statement (as required under the law) before I entered into the agreement.</w:t>
      </w:r>
    </w:p>
    <w:p w14:paraId="085D8F6C" w14:textId="7B27440F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>Within 24 hours of receiving this notice you (the SDA provider) must</w:t>
      </w:r>
      <w:r w:rsidR="00673D23">
        <w:rPr>
          <w:rFonts w:ascii="Arial" w:eastAsia="Calibri" w:hAnsi="Arial" w:cs="Arial"/>
          <w:sz w:val="18"/>
        </w:rPr>
        <w:t xml:space="preserve"> give a copy of this notice to</w:t>
      </w:r>
      <w:r w:rsidRPr="008E50B6">
        <w:rPr>
          <w:rFonts w:ascii="Arial" w:eastAsia="Calibri" w:hAnsi="Arial" w:cs="Arial"/>
          <w:sz w:val="18"/>
        </w:rPr>
        <w:t>:</w:t>
      </w:r>
    </w:p>
    <w:p w14:paraId="0853CA8D" w14:textId="2C6AE5DE" w:rsidR="008E50B6" w:rsidRPr="008E50B6" w:rsidRDefault="008E50B6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 xml:space="preserve">the NDIA CEO (if this notice has been given to you by a resident who is </w:t>
      </w:r>
      <w:proofErr w:type="gramStart"/>
      <w:r w:rsidRPr="008E50B6">
        <w:rPr>
          <w:rFonts w:ascii="Arial" w:eastAsia="Calibri" w:hAnsi="Arial" w:cs="Arial"/>
          <w:sz w:val="18"/>
          <w:szCs w:val="18"/>
        </w:rPr>
        <w:t>an</w:t>
      </w:r>
      <w:proofErr w:type="gramEnd"/>
      <w:r w:rsidRPr="008E50B6">
        <w:rPr>
          <w:rFonts w:ascii="Arial" w:eastAsia="Calibri" w:hAnsi="Arial" w:cs="Arial"/>
          <w:sz w:val="18"/>
          <w:szCs w:val="18"/>
        </w:rPr>
        <w:t xml:space="preserve"> NDIS participant) </w:t>
      </w:r>
    </w:p>
    <w:p w14:paraId="163D1511" w14:textId="77777777" w:rsidR="008E50B6" w:rsidRPr="008E50B6" w:rsidRDefault="008E50B6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>the SDA resident’s guardian or administrator (if this notice has been given to you by the resident)</w:t>
      </w:r>
    </w:p>
    <w:p w14:paraId="405DE9F1" w14:textId="77777777" w:rsidR="008E50B6" w:rsidRDefault="008E50B6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  <w:r w:rsidRPr="008E50B6">
        <w:rPr>
          <w:rFonts w:ascii="Arial" w:eastAsia="Calibri" w:hAnsi="Arial" w:cs="Arial"/>
          <w:sz w:val="18"/>
          <w:szCs w:val="18"/>
        </w:rPr>
        <w:t xml:space="preserve">the Director of Consumer Affairs Victoria. To notify us, visit </w:t>
      </w:r>
      <w:hyperlink r:id="rId29" w:history="1">
        <w:r w:rsidRPr="008E50B6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consumer.vic.gov.au/</w:t>
        </w:r>
        <w:proofErr w:type="spellStart"/>
        <w:r w:rsidRPr="008E50B6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SDAnotify</w:t>
        </w:r>
        <w:proofErr w:type="spellEnd"/>
      </w:hyperlink>
      <w:r w:rsidRPr="008E50B6">
        <w:rPr>
          <w:rFonts w:ascii="Arial" w:eastAsia="Calibri" w:hAnsi="Arial" w:cs="Arial"/>
          <w:sz w:val="18"/>
          <w:szCs w:val="18"/>
        </w:rPr>
        <w:t>.</w:t>
      </w:r>
    </w:p>
    <w:p w14:paraId="58201B57" w14:textId="06F3CB25" w:rsidR="00675685" w:rsidRPr="00917D50" w:rsidRDefault="00675685" w:rsidP="00675685">
      <w:pPr>
        <w:rPr>
          <w:rFonts w:ascii="Arial" w:hAnsi="Arial" w:cs="Arial"/>
          <w:sz w:val="18"/>
          <w:szCs w:val="18"/>
        </w:rPr>
      </w:pPr>
      <w:r w:rsidRPr="544DFC5B">
        <w:rPr>
          <w:rFonts w:ascii="Arial" w:hAnsi="Arial" w:cs="Arial"/>
          <w:sz w:val="18"/>
          <w:szCs w:val="18"/>
        </w:rPr>
        <w:t>After receiving this notice, Consumer Affairs Victoria will provide a copy of the notice to the Public Advocate. For SDA residents who are funded by the Transport Accident Commission or the Victorian Work</w:t>
      </w:r>
      <w:r w:rsidR="34412190" w:rsidRPr="544DFC5B">
        <w:rPr>
          <w:rFonts w:ascii="Arial" w:hAnsi="Arial" w:cs="Arial"/>
          <w:sz w:val="18"/>
          <w:szCs w:val="18"/>
        </w:rPr>
        <w:t>Safe</w:t>
      </w:r>
      <w:r w:rsidRPr="544DFC5B">
        <w:rPr>
          <w:rFonts w:ascii="Arial" w:hAnsi="Arial" w:cs="Arial"/>
          <w:sz w:val="18"/>
          <w:szCs w:val="18"/>
        </w:rPr>
        <w:t> Authority, Consumer Affairs Victoria will also send them a copy of the notice.</w:t>
      </w:r>
    </w:p>
    <w:p w14:paraId="638998DF" w14:textId="77777777" w:rsidR="00675685" w:rsidRPr="008E50B6" w:rsidRDefault="00675685" w:rsidP="008E50B6">
      <w:pPr>
        <w:suppressAutoHyphens/>
        <w:spacing w:after="0" w:line="264" w:lineRule="auto"/>
        <w:ind w:left="227" w:hanging="227"/>
        <w:rPr>
          <w:rFonts w:ascii="Arial" w:eastAsia="Calibri" w:hAnsi="Arial" w:cs="Arial"/>
          <w:sz w:val="18"/>
          <w:szCs w:val="18"/>
        </w:rPr>
      </w:pPr>
    </w:p>
    <w:p w14:paraId="6DE4A84D" w14:textId="77777777" w:rsidR="008E50B6" w:rsidRPr="008E50B6" w:rsidRDefault="008E50B6" w:rsidP="008E50B6">
      <w:pPr>
        <w:tabs>
          <w:tab w:val="num" w:pos="360"/>
        </w:tabs>
        <w:spacing w:before="80" w:after="80" w:line="264" w:lineRule="auto"/>
        <w:ind w:left="340" w:hanging="340"/>
        <w:rPr>
          <w:rFonts w:ascii="Arial" w:eastAsia="Calibri" w:hAnsi="Arial" w:cs="Arial"/>
          <w:sz w:val="18"/>
        </w:rPr>
      </w:pPr>
      <w:r w:rsidRPr="008E50B6">
        <w:rPr>
          <w:rFonts w:ascii="Arial" w:eastAsia="Calibri" w:hAnsi="Arial" w:cs="Arial"/>
          <w:sz w:val="18"/>
        </w:rPr>
        <w:t xml:space="preserve">Signature of SDA resident: </w:t>
      </w:r>
    </w:p>
    <w:p w14:paraId="7819856F" w14:textId="77777777" w:rsidR="008E50B6" w:rsidRPr="008E50B6" w:rsidRDefault="008E50B6" w:rsidP="008E50B6">
      <w:pPr>
        <w:suppressAutoHyphens/>
        <w:spacing w:before="80" w:after="80" w:line="264" w:lineRule="auto"/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</w:pPr>
      <w:r w:rsidRPr="008E50B6">
        <w:rPr>
          <w:rFonts w:ascii="Arial" w:eastAsia="Times New Roman" w:hAnsi="Arial" w:cs="Arial"/>
          <w:color w:val="636363"/>
          <w:kern w:val="0"/>
          <w:sz w:val="18"/>
          <w:szCs w:val="18"/>
          <w:lang w:eastAsia="en-AU"/>
          <w14:ligatures w14:val="none"/>
        </w:rPr>
        <w:t>(or guardian or administrator if applicable)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5"/>
      </w:tblGrid>
      <w:tr w:rsidR="008E50B6" w:rsidRPr="008E50B6" w14:paraId="38A719BD" w14:textId="77777777">
        <w:trPr>
          <w:trHeight w:val="850"/>
        </w:trPr>
        <w:tc>
          <w:tcPr>
            <w:tcW w:w="10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F015" w14:textId="77777777" w:rsidR="008E50B6" w:rsidRPr="008E50B6" w:rsidRDefault="008E50B6" w:rsidP="008E50B6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AU"/>
                <w14:ligatures w14:val="none"/>
              </w:rPr>
            </w:pPr>
          </w:p>
        </w:tc>
      </w:tr>
    </w:tbl>
    <w:p w14:paraId="526EFFD5" w14:textId="77777777" w:rsidR="00140BBF" w:rsidRDefault="00140BBF"/>
    <w:sectPr w:rsidR="00140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6A21" w14:textId="77777777" w:rsidR="0055521A" w:rsidRDefault="0055521A" w:rsidP="008E50B6">
      <w:pPr>
        <w:spacing w:after="0" w:line="240" w:lineRule="auto"/>
      </w:pPr>
      <w:r>
        <w:separator/>
      </w:r>
    </w:p>
  </w:endnote>
  <w:endnote w:type="continuationSeparator" w:id="0">
    <w:p w14:paraId="05BB7099" w14:textId="77777777" w:rsidR="0055521A" w:rsidRDefault="0055521A" w:rsidP="008E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B02B" w14:textId="20714298" w:rsidR="008E50B6" w:rsidRDefault="008E50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4149331" wp14:editId="7E1E9F5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87985"/>
              <wp:effectExtent l="0" t="0" r="13335" b="0"/>
              <wp:wrapNone/>
              <wp:docPr id="31615413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8159B" w14:textId="08F19934" w:rsidR="008E50B6" w:rsidRPr="008E50B6" w:rsidRDefault="008E50B6" w:rsidP="008E50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8E50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493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30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" filled="f" stroked="f">
              <v:textbox style="mso-fit-shape-to-text:t" inset="20pt,0,0,15pt">
                <w:txbxContent>
                  <w:p w14:paraId="1AC8159B" w14:textId="08F19934" w:rsidR="008E50B6" w:rsidRPr="008E50B6" w:rsidRDefault="008E50B6" w:rsidP="008E50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8E50B6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FC03" w14:textId="13C0EED0" w:rsidR="008E50B6" w:rsidRDefault="008E50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964AD8" wp14:editId="7C76D9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87985"/>
              <wp:effectExtent l="0" t="0" r="13335" b="0"/>
              <wp:wrapNone/>
              <wp:docPr id="7302525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5D909" w14:textId="5FA40B54" w:rsidR="008E50B6" w:rsidRPr="008E50B6" w:rsidRDefault="008E50B6" w:rsidP="008E50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8E50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64A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4.95pt;height:30.5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" filled="f" stroked="f">
              <v:textbox style="mso-fit-shape-to-text:t" inset="20pt,0,0,15pt">
                <w:txbxContent>
                  <w:p w14:paraId="3145D909" w14:textId="5FA40B54" w:rsidR="008E50B6" w:rsidRPr="008E50B6" w:rsidRDefault="008E50B6" w:rsidP="008E50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8E50B6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E9C7" w14:textId="70AB5CC0" w:rsidR="008E50B6" w:rsidRDefault="008E50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122044" wp14:editId="7BB925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87985"/>
              <wp:effectExtent l="0" t="0" r="13335" b="0"/>
              <wp:wrapNone/>
              <wp:docPr id="35992701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A2F46" w14:textId="381471EA" w:rsidR="008E50B6" w:rsidRPr="008E50B6" w:rsidRDefault="008E50B6" w:rsidP="008E50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8E50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220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4.95pt;height:30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" filled="f" stroked="f">
              <v:textbox style="mso-fit-shape-to-text:t" inset="20pt,0,0,15pt">
                <w:txbxContent>
                  <w:p w14:paraId="6A9A2F46" w14:textId="381471EA" w:rsidR="008E50B6" w:rsidRPr="008E50B6" w:rsidRDefault="008E50B6" w:rsidP="008E50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8E50B6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3547" w14:textId="77777777" w:rsidR="0055521A" w:rsidRDefault="0055521A" w:rsidP="008E50B6">
      <w:pPr>
        <w:spacing w:after="0" w:line="240" w:lineRule="auto"/>
      </w:pPr>
      <w:r>
        <w:separator/>
      </w:r>
    </w:p>
  </w:footnote>
  <w:footnote w:type="continuationSeparator" w:id="0">
    <w:p w14:paraId="5F404813" w14:textId="77777777" w:rsidR="0055521A" w:rsidRDefault="0055521A" w:rsidP="008E5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1BC40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15134277">
    <w:abstractNumId w:val="0"/>
    <w:lvlOverride w:ilvl="0">
      <w:startOverride w:val="1"/>
    </w:lvlOverride>
  </w:num>
  <w:num w:numId="2" w16cid:durableId="1414009502">
    <w:abstractNumId w:val="0"/>
    <w:lvlOverride w:ilvl="0">
      <w:startOverride w:val="1"/>
    </w:lvlOverride>
  </w:num>
  <w:num w:numId="3" w16cid:durableId="1034959075">
    <w:abstractNumId w:val="0"/>
    <w:lvlOverride w:ilvl="0">
      <w:startOverride w:val="1"/>
    </w:lvlOverride>
  </w:num>
  <w:num w:numId="4" w16cid:durableId="1968580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0B6"/>
    <w:rsid w:val="000222DF"/>
    <w:rsid w:val="00073EAD"/>
    <w:rsid w:val="00074623"/>
    <w:rsid w:val="00076B03"/>
    <w:rsid w:val="00092ED1"/>
    <w:rsid w:val="000C727A"/>
    <w:rsid w:val="0011709B"/>
    <w:rsid w:val="00123A7A"/>
    <w:rsid w:val="00140BBF"/>
    <w:rsid w:val="00145261"/>
    <w:rsid w:val="001640C3"/>
    <w:rsid w:val="001E339B"/>
    <w:rsid w:val="002111BA"/>
    <w:rsid w:val="002358C8"/>
    <w:rsid w:val="002424EC"/>
    <w:rsid w:val="00271486"/>
    <w:rsid w:val="002A21A8"/>
    <w:rsid w:val="002A22BF"/>
    <w:rsid w:val="003377C6"/>
    <w:rsid w:val="0034381B"/>
    <w:rsid w:val="00356F9C"/>
    <w:rsid w:val="00386533"/>
    <w:rsid w:val="00397117"/>
    <w:rsid w:val="003D2EBD"/>
    <w:rsid w:val="0042548A"/>
    <w:rsid w:val="00433338"/>
    <w:rsid w:val="00473C64"/>
    <w:rsid w:val="004F1D41"/>
    <w:rsid w:val="00534BAA"/>
    <w:rsid w:val="0055521A"/>
    <w:rsid w:val="00571361"/>
    <w:rsid w:val="005B39EE"/>
    <w:rsid w:val="00601AE3"/>
    <w:rsid w:val="00673D23"/>
    <w:rsid w:val="00675685"/>
    <w:rsid w:val="0068017F"/>
    <w:rsid w:val="0068769A"/>
    <w:rsid w:val="006A0676"/>
    <w:rsid w:val="00776FED"/>
    <w:rsid w:val="007D7DF2"/>
    <w:rsid w:val="008547C5"/>
    <w:rsid w:val="0088608C"/>
    <w:rsid w:val="008E50B6"/>
    <w:rsid w:val="00912AB6"/>
    <w:rsid w:val="00985ADD"/>
    <w:rsid w:val="009E7D81"/>
    <w:rsid w:val="00A04EAC"/>
    <w:rsid w:val="00A239E5"/>
    <w:rsid w:val="00A335D9"/>
    <w:rsid w:val="00A87B70"/>
    <w:rsid w:val="00B02E43"/>
    <w:rsid w:val="00B238F1"/>
    <w:rsid w:val="00B41B9F"/>
    <w:rsid w:val="00B70FE1"/>
    <w:rsid w:val="00B87CC4"/>
    <w:rsid w:val="00BA01D2"/>
    <w:rsid w:val="00BB6D66"/>
    <w:rsid w:val="00BB7558"/>
    <w:rsid w:val="00BC3CE6"/>
    <w:rsid w:val="00BD5EAF"/>
    <w:rsid w:val="00CB3989"/>
    <w:rsid w:val="00CC0351"/>
    <w:rsid w:val="00CE0374"/>
    <w:rsid w:val="00CE0A66"/>
    <w:rsid w:val="00D85009"/>
    <w:rsid w:val="00D9319C"/>
    <w:rsid w:val="00DA2891"/>
    <w:rsid w:val="00DC4A3E"/>
    <w:rsid w:val="00DF39CF"/>
    <w:rsid w:val="00E05383"/>
    <w:rsid w:val="00E619F5"/>
    <w:rsid w:val="00E95000"/>
    <w:rsid w:val="00EC026F"/>
    <w:rsid w:val="00F55C4C"/>
    <w:rsid w:val="00F75863"/>
    <w:rsid w:val="00FE0E13"/>
    <w:rsid w:val="0572F312"/>
    <w:rsid w:val="09A461EA"/>
    <w:rsid w:val="0ED635AC"/>
    <w:rsid w:val="16CB6F97"/>
    <w:rsid w:val="34412190"/>
    <w:rsid w:val="3CBA7E9E"/>
    <w:rsid w:val="4016A907"/>
    <w:rsid w:val="4F05E202"/>
    <w:rsid w:val="544DFC5B"/>
    <w:rsid w:val="551BAD79"/>
    <w:rsid w:val="6B439C3A"/>
    <w:rsid w:val="6E95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C1078"/>
  <w15:chartTrackingRefBased/>
  <w15:docId w15:val="{1C091FAC-8517-4FA3-86BD-E504B40C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0B6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semiHidden/>
    <w:unhideWhenUsed/>
    <w:rsid w:val="008E50B6"/>
    <w:pPr>
      <w:numPr>
        <w:numId w:val="1"/>
      </w:numPr>
      <w:tabs>
        <w:tab w:val="clear" w:pos="360"/>
      </w:tabs>
      <w:spacing w:before="80" w:after="80" w:line="264" w:lineRule="auto"/>
      <w:ind w:left="0" w:firstLine="0"/>
    </w:pPr>
    <w:rPr>
      <w:rFonts w:ascii="Arial" w:hAnsi="Arial" w:cs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8E5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0B6"/>
  </w:style>
  <w:style w:type="paragraph" w:styleId="Revision">
    <w:name w:val="Revision"/>
    <w:hidden/>
    <w:uiPriority w:val="99"/>
    <w:semiHidden/>
    <w:rsid w:val="005B39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3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1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A0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0676"/>
  </w:style>
  <w:style w:type="character" w:styleId="Mention">
    <w:name w:val="Mention"/>
    <w:basedOn w:val="DefaultParagraphFont"/>
    <w:uiPriority w:val="99"/>
    <w:unhideWhenUsed/>
    <w:rsid w:val="00356F9C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547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hyperlink" Target="https://forms.consumer.vic.gov.au/forms/sdar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yperlink" Target="https://www.consumer.vic.gov.au/language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yperlink" Target="https://www.consumer.vic.gov.au/SDAnotif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hyperlink" Target="https://forms.consumer.vic.gov.au/forms/sdaln" TargetMode="External"/><Relationship Id="rId10" Type="http://schemas.openxmlformats.org/officeDocument/2006/relationships/hyperlink" Target="https://www.consumer.vic.gov.au/forms" TargetMode="Externa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hyperlink" Target="https://forms.consumer.vic.gov.au/forms/sdal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D41848-1D7D-459A-B4E7-31F2E8FA7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D32C8-1108-476F-B1D8-224F398D8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7D8D0-91FC-46CB-81EB-FD4A9E20E7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1061</Words>
  <Characters>6050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 Kelly (DGS)</dc:creator>
  <cp:keywords/>
  <dc:description/>
  <cp:lastModifiedBy>David M Darragh (DGS)</cp:lastModifiedBy>
  <cp:revision>2</cp:revision>
  <dcterms:created xsi:type="dcterms:W3CDTF">2026-07-03T02:30:00Z</dcterms:created>
  <dcterms:modified xsi:type="dcterms:W3CDTF">2026-07-03T02:30:00Z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15740ce4,12d82115,2b86c517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2026-04-21T01:08:17Z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7701e1c0-aceb-45da-aca8-d7df398579e1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  <property fmtid="{D5CDD505-2E9C-101B-9397-08002B2CF9AE}" pid="13" name="ContentTypeId">
    <vt:lpwstr>0x010100B376289B10B69946A33F2445ABDDE963</vt:lpwstr>
  </property>
</Properties>
</file>