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A2140" w:rsidRPr="00170648" w14:paraId="01E5F1F8" w14:textId="77777777" w:rsidTr="00456ED9">
        <w:trPr>
          <w:cnfStyle w:val="100000000000" w:firstRow="1" w:lastRow="0" w:firstColumn="0" w:lastColumn="0" w:oddVBand="0" w:evenVBand="0" w:oddHBand="0"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7608" w:type="dxa"/>
            <w:tcMar>
              <w:left w:w="0" w:type="dxa"/>
            </w:tcMar>
          </w:tcPr>
          <w:p w14:paraId="0DD74C50" w14:textId="77777777" w:rsidR="002820A9" w:rsidRPr="00170648" w:rsidRDefault="002820A9" w:rsidP="00170648">
            <w:pPr>
              <w:pStyle w:val="Title"/>
              <w:rPr>
                <w:rFonts w:ascii="Arial" w:hAnsi="Arial" w:cs="Arial"/>
                <w:b w:val="0"/>
                <w:sz w:val="48"/>
                <w:szCs w:val="48"/>
              </w:rPr>
            </w:pPr>
            <w:bookmarkStart w:id="0" w:name="_Hlk13832295"/>
            <w:r w:rsidRPr="00170648">
              <w:rPr>
                <w:rFonts w:ascii="Arial" w:hAnsi="Arial" w:cs="Arial"/>
                <w:sz w:val="48"/>
                <w:szCs w:val="48"/>
              </w:rPr>
              <w:t>Notice to prospective site tenant</w:t>
            </w:r>
          </w:p>
          <w:p w14:paraId="1797438D" w14:textId="77777777" w:rsidR="002820A9" w:rsidRPr="00170648" w:rsidRDefault="002820A9" w:rsidP="00170648">
            <w:pPr>
              <w:pStyle w:val="Caption2"/>
              <w:rPr>
                <w:rFonts w:cs="Arial"/>
                <w:color w:val="auto"/>
              </w:rPr>
            </w:pPr>
            <w:r w:rsidRPr="00170648">
              <w:rPr>
                <w:rFonts w:cs="Arial"/>
                <w:color w:val="auto"/>
              </w:rPr>
              <w:t>Residential Tenancies Act 1997</w:t>
            </w:r>
            <w:r w:rsidRPr="00170648">
              <w:rPr>
                <w:rFonts w:cs="Arial"/>
                <w:b w:val="0"/>
                <w:bCs w:val="0"/>
                <w:color w:val="auto"/>
              </w:rPr>
              <w:t xml:space="preserve"> Section 206JF</w:t>
            </w:r>
          </w:p>
          <w:p w14:paraId="21072B53" w14:textId="77777777" w:rsidR="002820A9" w:rsidRPr="00170648" w:rsidRDefault="002820A9" w:rsidP="00170648">
            <w:pPr>
              <w:pStyle w:val="Caption2"/>
              <w:rPr>
                <w:rFonts w:cs="Arial"/>
                <w:color w:val="auto"/>
              </w:rPr>
            </w:pPr>
            <w:r w:rsidRPr="00170648">
              <w:rPr>
                <w:rStyle w:val="normaltextrun"/>
                <w:rFonts w:cs="Arial"/>
                <w:b w:val="0"/>
                <w:bCs w:val="0"/>
                <w:i/>
                <w:iCs/>
                <w:color w:val="auto"/>
                <w:szCs w:val="24"/>
                <w:shd w:val="clear" w:color="auto" w:fill="FFFFFF"/>
              </w:rPr>
              <w:t xml:space="preserve">Residential Tenancies Regulations </w:t>
            </w:r>
            <w:r w:rsidRPr="00170648">
              <w:rPr>
                <w:rStyle w:val="normaltextrun"/>
                <w:rFonts w:cs="Arial"/>
                <w:b w:val="0"/>
                <w:i/>
                <w:iCs/>
                <w:color w:val="auto"/>
                <w:szCs w:val="24"/>
                <w:shd w:val="clear" w:color="auto" w:fill="FFFFFF"/>
              </w:rPr>
              <w:t>2021</w:t>
            </w:r>
            <w:r w:rsidRPr="00170648">
              <w:rPr>
                <w:rStyle w:val="normaltextrun"/>
                <w:rFonts w:cs="Arial"/>
                <w:b w:val="0"/>
                <w:bCs w:val="0"/>
                <w:i/>
                <w:iCs/>
                <w:color w:val="auto"/>
                <w:szCs w:val="24"/>
                <w:shd w:val="clear" w:color="auto" w:fill="FFFFFF"/>
              </w:rPr>
              <w:t xml:space="preserve"> </w:t>
            </w:r>
            <w:r w:rsidRPr="00170648">
              <w:rPr>
                <w:rStyle w:val="normaltextrun"/>
                <w:rFonts w:cs="Arial"/>
                <w:b w:val="0"/>
                <w:bCs w:val="0"/>
                <w:color w:val="auto"/>
                <w:szCs w:val="24"/>
                <w:shd w:val="clear" w:color="auto" w:fill="FFFFFF"/>
              </w:rPr>
              <w:t>Regulation 77</w:t>
            </w:r>
            <w:r w:rsidRPr="00170648">
              <w:rPr>
                <w:rStyle w:val="eop"/>
                <w:rFonts w:cs="Arial"/>
                <w:b w:val="0"/>
                <w:bCs w:val="0"/>
                <w:color w:val="auto"/>
                <w:szCs w:val="20"/>
                <w:shd w:val="clear" w:color="auto" w:fill="FFFFFF"/>
              </w:rPr>
              <w:t> </w:t>
            </w:r>
          </w:p>
        </w:tc>
        <w:tc>
          <w:tcPr>
            <w:tcW w:w="3164" w:type="dxa"/>
          </w:tcPr>
          <w:p w14:paraId="2B15E459" w14:textId="77777777" w:rsidR="002820A9" w:rsidRPr="00170648" w:rsidRDefault="002820A9" w:rsidP="00170648">
            <w:pPr>
              <w:pStyle w:val="Title"/>
              <w:cnfStyle w:val="100000000000" w:firstRow="1" w:lastRow="0" w:firstColumn="0" w:lastColumn="0" w:oddVBand="0" w:evenVBand="0" w:oddHBand="0" w:evenHBand="0" w:firstRowFirstColumn="0" w:firstRowLastColumn="0" w:lastRowFirstColumn="0" w:lastRowLastColumn="0"/>
              <w:rPr>
                <w:rFonts w:ascii="Arial" w:hAnsi="Arial" w:cs="Arial"/>
              </w:rPr>
            </w:pPr>
            <w:r w:rsidRPr="00170648">
              <w:rPr>
                <w:rFonts w:ascii="Arial" w:hAnsi="Arial" w:cs="Arial"/>
                <w:noProof/>
              </w:rPr>
              <w:drawing>
                <wp:inline distT="0" distB="0" distL="0" distR="0" wp14:anchorId="793D91D4" wp14:editId="4A106E52">
                  <wp:extent cx="1872000" cy="514440"/>
                  <wp:effectExtent l="0" t="0" r="0" b="0"/>
                  <wp:docPr id="2" name="Picture 2" descr="Consumer Affairs Victoria">
                    <a:extLst xmlns:a="http://schemas.openxmlformats.org/drawingml/2006/main">
                      <a:ext uri="{FF2B5EF4-FFF2-40B4-BE49-F238E27FC236}">
                        <a16:creationId xmlns:a16="http://schemas.microsoft.com/office/drawing/2014/main" id="{EA03E83C-48F4-407E-9690-DDDEF85EFE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6D805D14" w14:textId="60A52F3E" w:rsidR="002820A9" w:rsidRPr="00170648" w:rsidRDefault="002820A9" w:rsidP="00711BDD">
      <w:pPr>
        <w:pStyle w:val="ListParagraph"/>
        <w:spacing w:before="120"/>
        <w:ind w:left="0"/>
        <w:rPr>
          <w:rFonts w:cs="Arial"/>
          <w:sz w:val="24"/>
          <w:szCs w:val="24"/>
          <w:lang w:eastAsia="en-GB"/>
        </w:rPr>
      </w:pPr>
      <w:bookmarkStart w:id="1" w:name="_Hlk22217353"/>
      <w:bookmarkEnd w:id="0"/>
      <w:r w:rsidRPr="00170648">
        <w:rPr>
          <w:rFonts w:cs="Arial"/>
          <w:sz w:val="24"/>
          <w:szCs w:val="24"/>
          <w:lang w:eastAsia="en-GB"/>
        </w:rPr>
        <w:t>The site owner must use this form to disclose particular information to the site tenant</w:t>
      </w:r>
      <w:r w:rsidR="002B5ED8">
        <w:rPr>
          <w:rFonts w:cs="Arial"/>
          <w:sz w:val="24"/>
          <w:szCs w:val="24"/>
          <w:lang w:eastAsia="en-GB"/>
        </w:rPr>
        <w:t xml:space="preserve"> before a site agreement is entered into.</w:t>
      </w:r>
    </w:p>
    <w:p w14:paraId="71C1A643" w14:textId="77777777" w:rsidR="002820A9" w:rsidRPr="00170648" w:rsidRDefault="002820A9" w:rsidP="00170648">
      <w:pPr>
        <w:pStyle w:val="spacer"/>
        <w:rPr>
          <w:rFonts w:cs="Arial"/>
        </w:rPr>
      </w:pPr>
    </w:p>
    <w:p w14:paraId="2D145433" w14:textId="77777777" w:rsidR="002820A9" w:rsidRPr="00170648" w:rsidRDefault="002820A9" w:rsidP="00170648">
      <w:pPr>
        <w:pStyle w:val="spacer"/>
        <w:rPr>
          <w:rFonts w:cs="Arial"/>
        </w:rPr>
      </w:pPr>
      <w:r w:rsidRPr="00170648">
        <w:rPr>
          <w:rFonts w:cs="Arial"/>
          <w:noProof/>
          <w:lang w:val="en-US"/>
        </w:rPr>
        <mc:AlternateContent>
          <mc:Choice Requires="wps">
            <w:drawing>
              <wp:anchor distT="0" distB="0" distL="114300" distR="114300" simplePos="0" relativeHeight="251658241" behindDoc="0" locked="0" layoutInCell="1" allowOverlap="1" wp14:anchorId="736526D0" wp14:editId="0A8EF067">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FF2B5EF4-FFF2-40B4-BE49-F238E27FC236}">
                      <a16:creationId xmlns:a16="http://schemas.microsoft.com/office/drawing/2014/main" id="{09A70800-E174-44B5-B977-F9DD8D1AB601}"/>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6="http://schemas.microsoft.com/office/drawing/2014/main">
                              <a:noFill/>
                            </a14:hiddenFill>
                          </a:ext>
                          <a:ext uri="{AF507438-7753-43e0-B8FC-AC1667EBCBE1}">
                            <a14:hiddenEffects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6="http://schemas.microsoft.com/office/drawing/2014/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ACD99B"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bookmarkEnd w:id="1"/>
    <w:p w14:paraId="7C6961E7" w14:textId="19A5601F" w:rsidR="001D0415" w:rsidRPr="00620354" w:rsidRDefault="001D0415" w:rsidP="00A435E8">
      <w:pPr>
        <w:pStyle w:val="Heading1"/>
        <w:spacing w:before="160"/>
      </w:pPr>
      <w:r w:rsidRPr="00620354">
        <w:t xml:space="preserve">What is </w:t>
      </w:r>
      <w:r w:rsidR="00F0145A">
        <w:t xml:space="preserve">the </w:t>
      </w:r>
      <w:r w:rsidR="00F0145A" w:rsidRPr="00F0145A">
        <w:t>Notice to prospective site tenant</w:t>
      </w:r>
      <w:r w:rsidR="00F0145A">
        <w:t>?</w:t>
      </w:r>
    </w:p>
    <w:p w14:paraId="30A9C8D7" w14:textId="00884126" w:rsidR="002B5ED8" w:rsidRDefault="002B5ED8" w:rsidP="009A23AD">
      <w:pPr>
        <w:spacing w:after="120" w:line="279" w:lineRule="auto"/>
        <w:rPr>
          <w:rFonts w:eastAsia="Arial" w:cs="Arial"/>
          <w:sz w:val="24"/>
          <w:szCs w:val="24"/>
          <w:lang w:val="en-US" w:eastAsia="ja-JP"/>
        </w:rPr>
      </w:pPr>
      <w:r w:rsidRPr="0064795F">
        <w:rPr>
          <w:rFonts w:eastAsia="Arial" w:cs="Arial"/>
          <w:sz w:val="24"/>
          <w:szCs w:val="24"/>
          <w:lang w:val="en-US" w:eastAsia="ja-JP"/>
        </w:rPr>
        <w:t>Th</w:t>
      </w:r>
      <w:r w:rsidR="004B7E7C">
        <w:rPr>
          <w:rFonts w:eastAsia="Arial" w:cs="Arial"/>
          <w:sz w:val="24"/>
          <w:szCs w:val="24"/>
          <w:lang w:val="en-US" w:eastAsia="ja-JP"/>
        </w:rPr>
        <w:t>is</w:t>
      </w:r>
      <w:r w:rsidR="008623BD">
        <w:rPr>
          <w:rFonts w:eastAsia="Arial" w:cs="Arial"/>
          <w:sz w:val="24"/>
          <w:szCs w:val="24"/>
          <w:lang w:val="en-US" w:eastAsia="ja-JP"/>
        </w:rPr>
        <w:t xml:space="preserve"> notice </w:t>
      </w:r>
      <w:r w:rsidRPr="0064795F">
        <w:rPr>
          <w:rFonts w:eastAsia="Arial" w:cs="Arial"/>
          <w:sz w:val="24"/>
          <w:szCs w:val="24"/>
          <w:lang w:val="en-US" w:eastAsia="ja-JP"/>
        </w:rPr>
        <w:t xml:space="preserve">is required by section 206JF of the </w:t>
      </w:r>
      <w:r w:rsidRPr="00E335F5">
        <w:rPr>
          <w:rFonts w:eastAsia="Arial" w:cs="Arial"/>
          <w:i/>
          <w:iCs/>
          <w:sz w:val="24"/>
          <w:szCs w:val="24"/>
          <w:lang w:val="en-US" w:eastAsia="ja-JP"/>
        </w:rPr>
        <w:t>Residential Tenancies Act 1997</w:t>
      </w:r>
      <w:r w:rsidR="004B7E7C">
        <w:rPr>
          <w:rFonts w:eastAsia="Arial" w:cs="Arial"/>
          <w:sz w:val="24"/>
          <w:szCs w:val="24"/>
          <w:lang w:val="en-US" w:eastAsia="ja-JP"/>
        </w:rPr>
        <w:t xml:space="preserve"> to inform prospective site tenants of certain information before they enter into a site agreement. </w:t>
      </w:r>
    </w:p>
    <w:p w14:paraId="0E3CE87E" w14:textId="009041C8" w:rsidR="00F060C4" w:rsidRDefault="00F060C4" w:rsidP="009A23AD">
      <w:pPr>
        <w:spacing w:after="120" w:line="279" w:lineRule="auto"/>
        <w:rPr>
          <w:rFonts w:eastAsia="Arial" w:cs="Arial"/>
          <w:sz w:val="24"/>
          <w:szCs w:val="24"/>
          <w:lang w:val="en-US" w:eastAsia="ja-JP"/>
        </w:rPr>
      </w:pPr>
      <w:r>
        <w:rPr>
          <w:rFonts w:eastAsia="Arial" w:cs="Arial"/>
          <w:sz w:val="24"/>
          <w:szCs w:val="24"/>
          <w:lang w:val="en-US" w:eastAsia="ja-JP"/>
        </w:rPr>
        <w:t xml:space="preserve">The form </w:t>
      </w:r>
      <w:r w:rsidR="00C31AAE">
        <w:rPr>
          <w:rFonts w:eastAsia="Arial" w:cs="Arial"/>
          <w:sz w:val="24"/>
          <w:szCs w:val="24"/>
          <w:lang w:val="en-US" w:eastAsia="ja-JP"/>
        </w:rPr>
        <w:t xml:space="preserve">has </w:t>
      </w:r>
      <w:r w:rsidR="003C2BEF">
        <w:rPr>
          <w:rFonts w:eastAsia="Arial" w:cs="Arial"/>
          <w:sz w:val="24"/>
          <w:szCs w:val="24"/>
          <w:lang w:val="en-US" w:eastAsia="ja-JP"/>
        </w:rPr>
        <w:t>five</w:t>
      </w:r>
      <w:r w:rsidR="00C31AAE">
        <w:rPr>
          <w:rFonts w:eastAsia="Arial" w:cs="Arial"/>
          <w:sz w:val="24"/>
          <w:szCs w:val="24"/>
          <w:lang w:val="en-US" w:eastAsia="ja-JP"/>
        </w:rPr>
        <w:t xml:space="preserve"> </w:t>
      </w:r>
      <w:r w:rsidR="003C2BEF">
        <w:rPr>
          <w:rFonts w:eastAsia="Arial" w:cs="Arial"/>
          <w:sz w:val="24"/>
          <w:szCs w:val="24"/>
          <w:lang w:val="en-US" w:eastAsia="ja-JP"/>
        </w:rPr>
        <w:t>p</w:t>
      </w:r>
      <w:r w:rsidR="00C31AAE">
        <w:rPr>
          <w:rFonts w:eastAsia="Arial" w:cs="Arial"/>
          <w:sz w:val="24"/>
          <w:szCs w:val="24"/>
          <w:lang w:val="en-US" w:eastAsia="ja-JP"/>
        </w:rPr>
        <w:t xml:space="preserve">arts: </w:t>
      </w:r>
    </w:p>
    <w:p w14:paraId="2AE0776C" w14:textId="1DD5E3CE" w:rsidR="00C31AAE" w:rsidRDefault="00C31AAE" w:rsidP="009A23AD">
      <w:pPr>
        <w:pStyle w:val="ListParagraph"/>
        <w:numPr>
          <w:ilvl w:val="0"/>
          <w:numId w:val="18"/>
        </w:numPr>
        <w:spacing w:after="120" w:line="278" w:lineRule="auto"/>
        <w:ind w:left="714" w:hanging="357"/>
        <w:contextualSpacing w:val="0"/>
        <w:rPr>
          <w:rFonts w:eastAsia="Arial" w:cs="Arial"/>
          <w:sz w:val="24"/>
          <w:szCs w:val="24"/>
          <w:lang w:val="en-US" w:eastAsia="ja-JP"/>
        </w:rPr>
      </w:pPr>
      <w:r w:rsidRPr="00ED2C17">
        <w:rPr>
          <w:rFonts w:eastAsia="Arial" w:cs="Arial"/>
          <w:b/>
          <w:bCs/>
          <w:sz w:val="24"/>
          <w:szCs w:val="24"/>
          <w:lang w:val="en-US" w:eastAsia="ja-JP"/>
        </w:rPr>
        <w:t>Part A</w:t>
      </w:r>
      <w:r w:rsidR="00ED2C17" w:rsidRPr="00ED2C17">
        <w:rPr>
          <w:rFonts w:eastAsia="Arial" w:cs="Arial"/>
          <w:b/>
          <w:bCs/>
          <w:sz w:val="24"/>
          <w:szCs w:val="24"/>
          <w:lang w:val="en-US" w:eastAsia="ja-JP"/>
        </w:rPr>
        <w:t xml:space="preserve"> – Details of notice:</w:t>
      </w:r>
      <w:r w:rsidR="0006628B">
        <w:rPr>
          <w:rFonts w:eastAsia="Arial" w:cs="Arial"/>
          <w:sz w:val="24"/>
          <w:szCs w:val="24"/>
          <w:lang w:val="en-US" w:eastAsia="ja-JP"/>
        </w:rPr>
        <w:t xml:space="preserve"> provides the</w:t>
      </w:r>
      <w:r w:rsidR="006C7509">
        <w:rPr>
          <w:rFonts w:eastAsia="Arial" w:cs="Arial"/>
          <w:sz w:val="24"/>
          <w:szCs w:val="24"/>
          <w:lang w:val="en-US" w:eastAsia="ja-JP"/>
        </w:rPr>
        <w:t xml:space="preserve"> contact information and details of the Part 4A park.</w:t>
      </w:r>
    </w:p>
    <w:p w14:paraId="22F0108D" w14:textId="6B09C656" w:rsidR="00C31AAE" w:rsidRDefault="00C31AAE" w:rsidP="009A23AD">
      <w:pPr>
        <w:pStyle w:val="ListParagraph"/>
        <w:numPr>
          <w:ilvl w:val="0"/>
          <w:numId w:val="18"/>
        </w:numPr>
        <w:spacing w:after="120" w:line="278" w:lineRule="auto"/>
        <w:ind w:left="714" w:hanging="357"/>
        <w:contextualSpacing w:val="0"/>
        <w:rPr>
          <w:rFonts w:eastAsia="Arial" w:cs="Arial"/>
          <w:sz w:val="24"/>
          <w:szCs w:val="24"/>
          <w:lang w:val="en-US" w:eastAsia="ja-JP"/>
        </w:rPr>
      </w:pPr>
      <w:r w:rsidRPr="00CE2989">
        <w:rPr>
          <w:rFonts w:eastAsia="Arial" w:cs="Arial"/>
          <w:b/>
          <w:bCs/>
          <w:sz w:val="24"/>
          <w:szCs w:val="24"/>
          <w:lang w:val="en-US" w:eastAsia="ja-JP"/>
        </w:rPr>
        <w:t>Part B</w:t>
      </w:r>
      <w:r w:rsidR="00ED2C17" w:rsidRPr="00CE2989">
        <w:rPr>
          <w:rFonts w:eastAsia="Arial" w:cs="Arial"/>
          <w:b/>
          <w:bCs/>
          <w:sz w:val="24"/>
          <w:szCs w:val="24"/>
          <w:lang w:val="en-US" w:eastAsia="ja-JP"/>
        </w:rPr>
        <w:t xml:space="preserve"> – Park and site information:</w:t>
      </w:r>
      <w:r w:rsidR="00ED2C17">
        <w:rPr>
          <w:rFonts w:eastAsia="Arial" w:cs="Arial"/>
          <w:sz w:val="24"/>
          <w:szCs w:val="24"/>
          <w:lang w:val="en-US" w:eastAsia="ja-JP"/>
        </w:rPr>
        <w:t xml:space="preserve"> </w:t>
      </w:r>
      <w:r w:rsidR="00B4430A">
        <w:rPr>
          <w:rFonts w:eastAsia="Arial" w:cs="Arial"/>
          <w:sz w:val="24"/>
          <w:szCs w:val="24"/>
          <w:lang w:val="en-US" w:eastAsia="ja-JP"/>
        </w:rPr>
        <w:t xml:space="preserve">provides information about the </w:t>
      </w:r>
      <w:r w:rsidR="000A6D47">
        <w:rPr>
          <w:rFonts w:eastAsia="Arial" w:cs="Arial"/>
          <w:sz w:val="24"/>
          <w:szCs w:val="24"/>
          <w:lang w:val="en-US" w:eastAsia="ja-JP"/>
        </w:rPr>
        <w:t xml:space="preserve">ownership of the Part 4A park and information about </w:t>
      </w:r>
      <w:r w:rsidR="004107E8">
        <w:rPr>
          <w:rFonts w:eastAsia="Arial" w:cs="Arial"/>
          <w:sz w:val="24"/>
          <w:szCs w:val="24"/>
          <w:lang w:val="en-US" w:eastAsia="ja-JP"/>
        </w:rPr>
        <w:t>factors</w:t>
      </w:r>
      <w:r w:rsidR="006862F3">
        <w:rPr>
          <w:rFonts w:eastAsia="Arial" w:cs="Arial"/>
          <w:sz w:val="24"/>
          <w:szCs w:val="24"/>
          <w:lang w:val="en-US" w:eastAsia="ja-JP"/>
        </w:rPr>
        <w:t xml:space="preserve"> that may impact the Part 4A park or site, including </w:t>
      </w:r>
      <w:r w:rsidR="00156DDE">
        <w:rPr>
          <w:rFonts w:eastAsia="Arial" w:cs="Arial"/>
          <w:sz w:val="24"/>
          <w:szCs w:val="24"/>
          <w:lang w:val="en-US" w:eastAsia="ja-JP"/>
        </w:rPr>
        <w:t xml:space="preserve">flood, fire and subsidence. </w:t>
      </w:r>
    </w:p>
    <w:p w14:paraId="63B8E886" w14:textId="248314D0" w:rsidR="00C31AAE" w:rsidRDefault="00C31AAE" w:rsidP="009A23AD">
      <w:pPr>
        <w:pStyle w:val="ListParagraph"/>
        <w:numPr>
          <w:ilvl w:val="0"/>
          <w:numId w:val="18"/>
        </w:numPr>
        <w:spacing w:after="120" w:line="278" w:lineRule="auto"/>
        <w:ind w:left="714" w:hanging="357"/>
        <w:contextualSpacing w:val="0"/>
        <w:rPr>
          <w:rFonts w:eastAsia="Arial" w:cs="Arial"/>
          <w:sz w:val="24"/>
          <w:szCs w:val="24"/>
          <w:lang w:val="en-US" w:eastAsia="ja-JP"/>
        </w:rPr>
      </w:pPr>
      <w:r w:rsidRPr="00CE2989">
        <w:rPr>
          <w:rFonts w:eastAsia="Arial" w:cs="Arial"/>
          <w:b/>
          <w:bCs/>
          <w:sz w:val="24"/>
          <w:szCs w:val="24"/>
          <w:lang w:val="en-US" w:eastAsia="ja-JP"/>
        </w:rPr>
        <w:t>Part C</w:t>
      </w:r>
      <w:r w:rsidR="00ED2C17" w:rsidRPr="00CE2989">
        <w:rPr>
          <w:rFonts w:eastAsia="Arial" w:cs="Arial"/>
          <w:b/>
          <w:bCs/>
          <w:sz w:val="24"/>
          <w:szCs w:val="24"/>
          <w:lang w:val="en-US" w:eastAsia="ja-JP"/>
        </w:rPr>
        <w:t xml:space="preserve"> – Rent, fees and costs while living at the park:</w:t>
      </w:r>
      <w:r w:rsidR="00156DDE">
        <w:rPr>
          <w:rFonts w:eastAsia="Arial" w:cs="Arial"/>
          <w:sz w:val="24"/>
          <w:szCs w:val="24"/>
          <w:lang w:val="en-US" w:eastAsia="ja-JP"/>
        </w:rPr>
        <w:t xml:space="preserve"> provides information about </w:t>
      </w:r>
      <w:r w:rsidR="00E32672">
        <w:rPr>
          <w:rFonts w:eastAsia="Arial" w:cs="Arial"/>
          <w:sz w:val="24"/>
          <w:szCs w:val="24"/>
          <w:lang w:val="en-US" w:eastAsia="ja-JP"/>
        </w:rPr>
        <w:t xml:space="preserve">the </w:t>
      </w:r>
      <w:r w:rsidR="00B8582F">
        <w:rPr>
          <w:rFonts w:eastAsia="Arial" w:cs="Arial"/>
          <w:sz w:val="24"/>
          <w:szCs w:val="24"/>
          <w:lang w:val="en-US" w:eastAsia="ja-JP"/>
        </w:rPr>
        <w:t>site rent (including how it may increase over time)</w:t>
      </w:r>
      <w:r w:rsidR="00E07AEF">
        <w:rPr>
          <w:rFonts w:eastAsia="Arial" w:cs="Arial"/>
          <w:sz w:val="24"/>
          <w:szCs w:val="24"/>
          <w:lang w:val="en-US" w:eastAsia="ja-JP"/>
        </w:rPr>
        <w:t xml:space="preserve"> and other fees and charges payable while living in the Part 4A park. </w:t>
      </w:r>
    </w:p>
    <w:p w14:paraId="4102CB2C" w14:textId="27B6BE79" w:rsidR="00C31AAE" w:rsidRDefault="00C31AAE" w:rsidP="009A23AD">
      <w:pPr>
        <w:pStyle w:val="ListParagraph"/>
        <w:numPr>
          <w:ilvl w:val="0"/>
          <w:numId w:val="18"/>
        </w:numPr>
        <w:spacing w:after="120" w:line="278" w:lineRule="auto"/>
        <w:ind w:left="714" w:hanging="357"/>
        <w:contextualSpacing w:val="0"/>
        <w:rPr>
          <w:rFonts w:eastAsia="Arial" w:cs="Arial"/>
          <w:sz w:val="24"/>
          <w:szCs w:val="24"/>
          <w:lang w:val="en-US" w:eastAsia="ja-JP"/>
        </w:rPr>
      </w:pPr>
      <w:r w:rsidRPr="00CE2989">
        <w:rPr>
          <w:rFonts w:eastAsia="Arial" w:cs="Arial"/>
          <w:b/>
          <w:bCs/>
          <w:sz w:val="24"/>
          <w:szCs w:val="24"/>
          <w:lang w:val="en-US" w:eastAsia="ja-JP"/>
        </w:rPr>
        <w:t>Part D</w:t>
      </w:r>
      <w:r w:rsidR="00CE2989" w:rsidRPr="00CE2989">
        <w:rPr>
          <w:rFonts w:eastAsia="Arial" w:cs="Arial"/>
          <w:b/>
          <w:bCs/>
          <w:sz w:val="24"/>
          <w:szCs w:val="24"/>
          <w:lang w:val="en-US" w:eastAsia="ja-JP"/>
        </w:rPr>
        <w:t xml:space="preserve"> – cost on permanent departure:</w:t>
      </w:r>
      <w:r w:rsidR="00D1001D">
        <w:rPr>
          <w:rFonts w:eastAsia="Arial" w:cs="Arial"/>
          <w:sz w:val="24"/>
          <w:szCs w:val="24"/>
          <w:lang w:val="en-US" w:eastAsia="ja-JP"/>
        </w:rPr>
        <w:t xml:space="preserve"> provides information on the fees and charges </w:t>
      </w:r>
      <w:r w:rsidR="00F06565">
        <w:rPr>
          <w:rFonts w:eastAsia="Arial" w:cs="Arial"/>
          <w:sz w:val="24"/>
          <w:szCs w:val="24"/>
          <w:lang w:val="en-US" w:eastAsia="ja-JP"/>
        </w:rPr>
        <w:t xml:space="preserve">payable when a resident permanently leaves the Part 4A park. </w:t>
      </w:r>
    </w:p>
    <w:p w14:paraId="692894CE" w14:textId="11B9E052" w:rsidR="00C31AAE" w:rsidRDefault="00C31AAE" w:rsidP="009A23AD">
      <w:pPr>
        <w:pStyle w:val="ListParagraph"/>
        <w:numPr>
          <w:ilvl w:val="0"/>
          <w:numId w:val="18"/>
        </w:numPr>
        <w:spacing w:after="120" w:line="278" w:lineRule="auto"/>
        <w:ind w:left="714" w:hanging="357"/>
        <w:contextualSpacing w:val="0"/>
        <w:rPr>
          <w:rFonts w:eastAsia="Arial" w:cs="Arial"/>
          <w:sz w:val="24"/>
          <w:szCs w:val="24"/>
          <w:lang w:val="en-US" w:eastAsia="ja-JP"/>
        </w:rPr>
      </w:pPr>
      <w:r w:rsidRPr="00CE2989">
        <w:rPr>
          <w:rFonts w:eastAsia="Arial" w:cs="Arial"/>
          <w:b/>
          <w:bCs/>
          <w:sz w:val="24"/>
          <w:szCs w:val="24"/>
          <w:lang w:val="en-US" w:eastAsia="ja-JP"/>
        </w:rPr>
        <w:t>Part E</w:t>
      </w:r>
      <w:r w:rsidR="00CE2989" w:rsidRPr="00CE2989">
        <w:rPr>
          <w:rFonts w:eastAsia="Arial" w:cs="Arial"/>
          <w:b/>
          <w:bCs/>
          <w:sz w:val="24"/>
          <w:szCs w:val="24"/>
          <w:lang w:val="en-US" w:eastAsia="ja-JP"/>
        </w:rPr>
        <w:t xml:space="preserve"> – Modifications, assignments and sale:</w:t>
      </w:r>
      <w:r w:rsidR="009513F9">
        <w:rPr>
          <w:rFonts w:eastAsia="Arial" w:cs="Arial"/>
          <w:sz w:val="24"/>
          <w:szCs w:val="24"/>
          <w:lang w:val="en-US" w:eastAsia="ja-JP"/>
        </w:rPr>
        <w:t xml:space="preserve"> provides information on how to modify, assign and sell a </w:t>
      </w:r>
      <w:r w:rsidR="007759F1">
        <w:rPr>
          <w:rFonts w:eastAsia="Arial" w:cs="Arial"/>
          <w:sz w:val="24"/>
          <w:szCs w:val="24"/>
          <w:lang w:val="en-US" w:eastAsia="ja-JP"/>
        </w:rPr>
        <w:t xml:space="preserve">Part 4A site or dwelling. </w:t>
      </w:r>
    </w:p>
    <w:p w14:paraId="185A1D5C" w14:textId="0D878E20" w:rsidR="00DE1C50" w:rsidRDefault="00F519C4" w:rsidP="00F0145A">
      <w:pPr>
        <w:pStyle w:val="Heading1"/>
      </w:pPr>
      <w:r>
        <w:t>Other required information for prospective site tenants</w:t>
      </w:r>
    </w:p>
    <w:p w14:paraId="1216AE68" w14:textId="20A77D50" w:rsidR="00D743FC" w:rsidRDefault="0064082C" w:rsidP="009A23AD">
      <w:pPr>
        <w:spacing w:after="120" w:line="278" w:lineRule="auto"/>
        <w:rPr>
          <w:rFonts w:eastAsia="Arial" w:cs="Arial"/>
          <w:sz w:val="24"/>
          <w:szCs w:val="24"/>
          <w:lang w:val="en-US" w:eastAsia="ja-JP"/>
        </w:rPr>
      </w:pPr>
      <w:r w:rsidRPr="0064082C">
        <w:rPr>
          <w:rFonts w:eastAsia="Arial" w:cs="Arial"/>
          <w:sz w:val="24"/>
          <w:szCs w:val="24"/>
          <w:lang w:val="en-US" w:eastAsia="ja-JP"/>
        </w:rPr>
        <w:t xml:space="preserve">A site owner </w:t>
      </w:r>
      <w:r>
        <w:rPr>
          <w:rFonts w:eastAsia="Arial" w:cs="Arial"/>
          <w:sz w:val="24"/>
          <w:szCs w:val="24"/>
          <w:lang w:val="en-US" w:eastAsia="ja-JP"/>
        </w:rPr>
        <w:t xml:space="preserve">is also required to provide </w:t>
      </w:r>
      <w:r w:rsidR="00201737">
        <w:rPr>
          <w:rFonts w:eastAsia="Arial" w:cs="Arial"/>
          <w:sz w:val="24"/>
          <w:szCs w:val="24"/>
          <w:lang w:val="en-US" w:eastAsia="ja-JP"/>
        </w:rPr>
        <w:t>certain other information and notices to a prospective site tenant throughout the process</w:t>
      </w:r>
      <w:r w:rsidR="001259F5">
        <w:rPr>
          <w:rFonts w:eastAsia="Arial" w:cs="Arial"/>
          <w:sz w:val="24"/>
          <w:szCs w:val="24"/>
          <w:lang w:val="en-US" w:eastAsia="ja-JP"/>
        </w:rPr>
        <w:t xml:space="preserve"> of </w:t>
      </w:r>
      <w:r w:rsidR="00A435E8">
        <w:rPr>
          <w:rFonts w:eastAsia="Arial" w:cs="Arial"/>
          <w:sz w:val="24"/>
          <w:szCs w:val="24"/>
          <w:lang w:val="en-US" w:eastAsia="ja-JP"/>
        </w:rPr>
        <w:t>making an agreement and moving in.</w:t>
      </w:r>
    </w:p>
    <w:p w14:paraId="2047FE6E" w14:textId="0F070A75" w:rsidR="00803399" w:rsidRDefault="00803399" w:rsidP="009A23AD">
      <w:pPr>
        <w:spacing w:after="120" w:line="278" w:lineRule="auto"/>
        <w:rPr>
          <w:rFonts w:eastAsia="Arial" w:cs="Arial"/>
          <w:sz w:val="24"/>
          <w:szCs w:val="24"/>
          <w:lang w:val="en-US" w:eastAsia="ja-JP"/>
        </w:rPr>
      </w:pPr>
      <w:r>
        <w:rPr>
          <w:rFonts w:eastAsia="Arial" w:cs="Arial"/>
          <w:sz w:val="24"/>
          <w:szCs w:val="24"/>
          <w:lang w:val="en-US" w:eastAsia="ja-JP"/>
        </w:rPr>
        <w:t xml:space="preserve">To be provided when </w:t>
      </w:r>
      <w:r w:rsidR="00904014">
        <w:rPr>
          <w:rFonts w:eastAsia="Arial" w:cs="Arial"/>
          <w:sz w:val="24"/>
          <w:szCs w:val="24"/>
          <w:lang w:val="en-US" w:eastAsia="ja-JP"/>
        </w:rPr>
        <w:t>a prospective site tenant receives an application form:</w:t>
      </w:r>
    </w:p>
    <w:p w14:paraId="67D88C58" w14:textId="1FD6E904" w:rsidR="00904014" w:rsidRPr="00904014" w:rsidRDefault="00904014" w:rsidP="009A23AD">
      <w:pPr>
        <w:pStyle w:val="ListParagraph"/>
        <w:numPr>
          <w:ilvl w:val="0"/>
          <w:numId w:val="22"/>
        </w:numPr>
        <w:spacing w:after="120" w:line="278" w:lineRule="auto"/>
        <w:rPr>
          <w:rFonts w:eastAsia="Arial" w:cs="Arial"/>
          <w:sz w:val="24"/>
          <w:szCs w:val="24"/>
          <w:lang w:val="en-US" w:eastAsia="ja-JP"/>
        </w:rPr>
      </w:pPr>
      <w:r w:rsidRPr="00D743FC">
        <w:rPr>
          <w:rFonts w:eastAsia="Arial" w:cs="Arial"/>
          <w:sz w:val="24"/>
          <w:szCs w:val="24"/>
          <w:lang w:val="en-US" w:eastAsia="ja-JP"/>
        </w:rPr>
        <w:t>Statement of information for site agreement applicants</w:t>
      </w:r>
    </w:p>
    <w:p w14:paraId="6A6C7DD1" w14:textId="4A1B9C4C" w:rsidR="001259F5" w:rsidRDefault="001259F5" w:rsidP="009A23AD">
      <w:pPr>
        <w:spacing w:after="120" w:line="278" w:lineRule="auto"/>
        <w:rPr>
          <w:rFonts w:eastAsia="Arial" w:cs="Arial"/>
          <w:sz w:val="24"/>
          <w:szCs w:val="24"/>
          <w:lang w:val="en-US" w:eastAsia="ja-JP"/>
        </w:rPr>
      </w:pPr>
      <w:r>
        <w:rPr>
          <w:rFonts w:eastAsia="Arial" w:cs="Arial"/>
          <w:sz w:val="24"/>
          <w:szCs w:val="24"/>
          <w:lang w:val="en-US" w:eastAsia="ja-JP"/>
        </w:rPr>
        <w:t xml:space="preserve">To be provided at least 20 days before a site agreement is entered into: </w:t>
      </w:r>
    </w:p>
    <w:p w14:paraId="03D1EC11" w14:textId="1BEA635B" w:rsidR="001259F5" w:rsidRDefault="00DD40C7" w:rsidP="009A23AD">
      <w:pPr>
        <w:pStyle w:val="ListParagraph"/>
        <w:numPr>
          <w:ilvl w:val="0"/>
          <w:numId w:val="19"/>
        </w:numPr>
        <w:spacing w:after="120" w:line="278" w:lineRule="auto"/>
        <w:rPr>
          <w:rFonts w:eastAsia="Arial" w:cs="Arial"/>
          <w:sz w:val="24"/>
          <w:szCs w:val="24"/>
          <w:lang w:val="en-US" w:eastAsia="ja-JP"/>
        </w:rPr>
      </w:pPr>
      <w:r>
        <w:rPr>
          <w:rFonts w:eastAsia="Arial" w:cs="Arial"/>
          <w:sz w:val="24"/>
          <w:szCs w:val="24"/>
          <w:lang w:val="en-US" w:eastAsia="ja-JP"/>
        </w:rPr>
        <w:t>A copy of the proposed site agreement</w:t>
      </w:r>
    </w:p>
    <w:p w14:paraId="333E6848" w14:textId="538EB7DA" w:rsidR="00DD40C7" w:rsidRDefault="00DD40C7" w:rsidP="009A23AD">
      <w:pPr>
        <w:pStyle w:val="ListParagraph"/>
        <w:numPr>
          <w:ilvl w:val="0"/>
          <w:numId w:val="19"/>
        </w:numPr>
        <w:spacing w:after="120" w:line="278" w:lineRule="auto"/>
        <w:rPr>
          <w:rFonts w:eastAsia="Arial" w:cs="Arial"/>
          <w:sz w:val="24"/>
          <w:szCs w:val="24"/>
          <w:lang w:val="en-US" w:eastAsia="ja-JP"/>
        </w:rPr>
      </w:pPr>
      <w:r>
        <w:rPr>
          <w:rFonts w:eastAsia="Arial" w:cs="Arial"/>
          <w:sz w:val="24"/>
          <w:szCs w:val="24"/>
          <w:lang w:val="en-US" w:eastAsia="ja-JP"/>
        </w:rPr>
        <w:t xml:space="preserve">Notice </w:t>
      </w:r>
      <w:r w:rsidR="009A72A3">
        <w:rPr>
          <w:rFonts w:eastAsia="Arial" w:cs="Arial"/>
          <w:sz w:val="24"/>
          <w:szCs w:val="24"/>
          <w:lang w:val="en-US" w:eastAsia="ja-JP"/>
        </w:rPr>
        <w:t>of cooling off period</w:t>
      </w:r>
    </w:p>
    <w:p w14:paraId="3D672BFA" w14:textId="2742A53C" w:rsidR="009A72A3" w:rsidRDefault="009A72A3" w:rsidP="009A23AD">
      <w:pPr>
        <w:spacing w:after="120" w:line="278" w:lineRule="auto"/>
        <w:rPr>
          <w:rFonts w:eastAsia="Arial" w:cs="Arial"/>
          <w:sz w:val="24"/>
          <w:szCs w:val="24"/>
          <w:lang w:val="en-US" w:eastAsia="ja-JP"/>
        </w:rPr>
      </w:pPr>
      <w:r>
        <w:rPr>
          <w:rFonts w:eastAsia="Arial" w:cs="Arial"/>
          <w:sz w:val="24"/>
          <w:szCs w:val="24"/>
          <w:lang w:val="en-US" w:eastAsia="ja-JP"/>
        </w:rPr>
        <w:t xml:space="preserve">To be provided before the site agreement is entered into: </w:t>
      </w:r>
    </w:p>
    <w:p w14:paraId="325151C7" w14:textId="35CADDBB" w:rsidR="001A3226" w:rsidRPr="001A3226" w:rsidRDefault="001A3226" w:rsidP="009A23AD">
      <w:pPr>
        <w:pStyle w:val="ListParagraph"/>
        <w:numPr>
          <w:ilvl w:val="0"/>
          <w:numId w:val="19"/>
        </w:numPr>
        <w:spacing w:after="120" w:line="278" w:lineRule="auto"/>
        <w:rPr>
          <w:rFonts w:eastAsia="Arial" w:cs="Arial"/>
          <w:sz w:val="24"/>
          <w:szCs w:val="24"/>
          <w:lang w:val="en-US" w:eastAsia="ja-JP"/>
        </w:rPr>
      </w:pPr>
      <w:r>
        <w:rPr>
          <w:rFonts w:eastAsia="Arial" w:cs="Arial"/>
          <w:sz w:val="24"/>
          <w:szCs w:val="24"/>
          <w:lang w:val="en-US" w:eastAsia="ja-JP"/>
        </w:rPr>
        <w:t xml:space="preserve">A </w:t>
      </w:r>
      <w:r w:rsidR="00687E80">
        <w:rPr>
          <w:rFonts w:eastAsia="Arial" w:cs="Arial"/>
          <w:sz w:val="24"/>
          <w:szCs w:val="24"/>
          <w:lang w:val="en-US" w:eastAsia="ja-JP"/>
        </w:rPr>
        <w:t>w</w:t>
      </w:r>
      <w:r w:rsidRPr="001A3226">
        <w:rPr>
          <w:rFonts w:eastAsia="Arial" w:cs="Arial"/>
          <w:sz w:val="24"/>
          <w:szCs w:val="24"/>
          <w:lang w:val="en-US" w:eastAsia="ja-JP"/>
        </w:rPr>
        <w:t xml:space="preserve">ritten statement of </w:t>
      </w:r>
      <w:r>
        <w:rPr>
          <w:rFonts w:eastAsia="Arial" w:cs="Arial"/>
          <w:sz w:val="24"/>
          <w:szCs w:val="24"/>
          <w:lang w:val="en-US" w:eastAsia="ja-JP"/>
        </w:rPr>
        <w:t>the</w:t>
      </w:r>
      <w:r w:rsidRPr="001A3226">
        <w:rPr>
          <w:rFonts w:eastAsia="Arial" w:cs="Arial"/>
          <w:sz w:val="24"/>
          <w:szCs w:val="24"/>
          <w:lang w:val="en-US" w:eastAsia="ja-JP"/>
        </w:rPr>
        <w:t xml:space="preserve"> rights and duties </w:t>
      </w:r>
      <w:r>
        <w:rPr>
          <w:rFonts w:eastAsia="Arial" w:cs="Arial"/>
          <w:sz w:val="24"/>
          <w:szCs w:val="24"/>
          <w:lang w:val="en-US" w:eastAsia="ja-JP"/>
        </w:rPr>
        <w:t>of a</w:t>
      </w:r>
      <w:r w:rsidRPr="001A3226">
        <w:rPr>
          <w:rFonts w:eastAsia="Arial" w:cs="Arial"/>
          <w:sz w:val="24"/>
          <w:szCs w:val="24"/>
          <w:lang w:val="en-US" w:eastAsia="ja-JP"/>
        </w:rPr>
        <w:t xml:space="preserve"> site tenant</w:t>
      </w:r>
    </w:p>
    <w:p w14:paraId="5017BE6C" w14:textId="77CF1161" w:rsidR="009A72A3" w:rsidRDefault="001A3226" w:rsidP="009A23AD">
      <w:pPr>
        <w:pStyle w:val="ListParagraph"/>
        <w:numPr>
          <w:ilvl w:val="0"/>
          <w:numId w:val="19"/>
        </w:numPr>
        <w:spacing w:after="120" w:line="278" w:lineRule="auto"/>
        <w:rPr>
          <w:rFonts w:eastAsia="Arial" w:cs="Arial"/>
          <w:sz w:val="24"/>
          <w:szCs w:val="24"/>
          <w:lang w:val="en-US" w:eastAsia="ja-JP"/>
        </w:rPr>
      </w:pPr>
      <w:r>
        <w:rPr>
          <w:rFonts w:eastAsia="Arial" w:cs="Arial"/>
          <w:sz w:val="24"/>
          <w:szCs w:val="24"/>
          <w:lang w:val="en-US" w:eastAsia="ja-JP"/>
        </w:rPr>
        <w:t xml:space="preserve">A </w:t>
      </w:r>
      <w:r w:rsidR="00687E80">
        <w:rPr>
          <w:rFonts w:eastAsia="Arial" w:cs="Arial"/>
          <w:sz w:val="24"/>
          <w:szCs w:val="24"/>
          <w:lang w:val="en-US" w:eastAsia="ja-JP"/>
        </w:rPr>
        <w:t>p</w:t>
      </w:r>
      <w:r w:rsidRPr="001A3226">
        <w:rPr>
          <w:rFonts w:eastAsia="Arial" w:cs="Arial"/>
          <w:sz w:val="24"/>
          <w:szCs w:val="24"/>
          <w:lang w:val="en-US" w:eastAsia="ja-JP"/>
        </w:rPr>
        <w:t xml:space="preserve">ark plan showing location and boundaries of </w:t>
      </w:r>
      <w:r>
        <w:rPr>
          <w:rFonts w:eastAsia="Arial" w:cs="Arial"/>
          <w:sz w:val="24"/>
          <w:szCs w:val="24"/>
          <w:lang w:val="en-US" w:eastAsia="ja-JP"/>
        </w:rPr>
        <w:t>the</w:t>
      </w:r>
      <w:r w:rsidRPr="001A3226">
        <w:rPr>
          <w:rFonts w:eastAsia="Arial" w:cs="Arial"/>
          <w:sz w:val="24"/>
          <w:szCs w:val="24"/>
          <w:lang w:val="en-US" w:eastAsia="ja-JP"/>
        </w:rPr>
        <w:t xml:space="preserve"> site</w:t>
      </w:r>
    </w:p>
    <w:p w14:paraId="121A3A8C" w14:textId="0A6508C0" w:rsidR="001A3226" w:rsidRDefault="001A3226" w:rsidP="009A23AD">
      <w:pPr>
        <w:spacing w:after="120" w:line="278" w:lineRule="auto"/>
        <w:rPr>
          <w:rFonts w:eastAsia="Arial" w:cs="Arial"/>
          <w:sz w:val="24"/>
          <w:szCs w:val="24"/>
          <w:lang w:val="en-US" w:eastAsia="ja-JP"/>
        </w:rPr>
      </w:pPr>
      <w:r>
        <w:rPr>
          <w:rFonts w:eastAsia="Arial" w:cs="Arial"/>
          <w:sz w:val="24"/>
          <w:szCs w:val="24"/>
          <w:lang w:val="en-US" w:eastAsia="ja-JP"/>
        </w:rPr>
        <w:t xml:space="preserve">To be provided before a site tenant moves </w:t>
      </w:r>
      <w:r w:rsidR="00803399">
        <w:rPr>
          <w:rFonts w:eastAsia="Arial" w:cs="Arial"/>
          <w:sz w:val="24"/>
          <w:szCs w:val="24"/>
          <w:lang w:val="en-US" w:eastAsia="ja-JP"/>
        </w:rPr>
        <w:t>in:</w:t>
      </w:r>
    </w:p>
    <w:p w14:paraId="58ED6487" w14:textId="0D8F361D" w:rsidR="00803399" w:rsidRPr="00803399" w:rsidRDefault="00803399" w:rsidP="009A23AD">
      <w:pPr>
        <w:pStyle w:val="ListParagraph"/>
        <w:numPr>
          <w:ilvl w:val="0"/>
          <w:numId w:val="21"/>
        </w:numPr>
        <w:spacing w:after="120" w:line="278" w:lineRule="auto"/>
        <w:rPr>
          <w:rFonts w:eastAsia="Arial" w:cs="Arial"/>
          <w:sz w:val="24"/>
          <w:szCs w:val="24"/>
          <w:lang w:val="en-US" w:eastAsia="ja-JP"/>
        </w:rPr>
      </w:pPr>
      <w:r>
        <w:rPr>
          <w:rFonts w:eastAsia="Arial" w:cs="Arial"/>
          <w:sz w:val="24"/>
          <w:szCs w:val="24"/>
          <w:lang w:val="en-US" w:eastAsia="ja-JP"/>
        </w:rPr>
        <w:t>A site condition report</w:t>
      </w:r>
    </w:p>
    <w:p w14:paraId="1BE692C1" w14:textId="1E9FA003" w:rsidR="00292138" w:rsidRPr="0014773A" w:rsidRDefault="007847D1" w:rsidP="0014773A">
      <w:pPr>
        <w:pStyle w:val="Heading1"/>
      </w:pPr>
      <w:r>
        <w:t>Further information and assistance</w:t>
      </w:r>
    </w:p>
    <w:p w14:paraId="7798A7F0" w14:textId="7865F3CE" w:rsidR="00292138" w:rsidRPr="0064795F" w:rsidRDefault="008C1273" w:rsidP="0064795F">
      <w:pPr>
        <w:spacing w:after="160" w:line="279" w:lineRule="auto"/>
        <w:rPr>
          <w:rFonts w:eastAsia="Arial" w:cs="Arial"/>
          <w:sz w:val="24"/>
          <w:szCs w:val="24"/>
          <w:lang w:val="en-US" w:eastAsia="ja-JP"/>
        </w:rPr>
      </w:pPr>
      <w:r>
        <w:rPr>
          <w:rFonts w:eastAsia="Arial" w:cs="Arial"/>
          <w:sz w:val="24"/>
          <w:szCs w:val="24"/>
          <w:lang w:val="en-US" w:eastAsia="ja-JP"/>
        </w:rPr>
        <w:t xml:space="preserve">You can access </w:t>
      </w:r>
      <w:r w:rsidR="0014773A">
        <w:rPr>
          <w:rFonts w:eastAsia="Arial" w:cs="Arial"/>
          <w:sz w:val="24"/>
          <w:szCs w:val="24"/>
          <w:lang w:val="en-US" w:eastAsia="ja-JP"/>
        </w:rPr>
        <w:t>further information</w:t>
      </w:r>
      <w:r>
        <w:rPr>
          <w:rFonts w:eastAsia="Arial" w:cs="Arial"/>
          <w:sz w:val="24"/>
          <w:szCs w:val="24"/>
          <w:lang w:val="en-US" w:eastAsia="ja-JP"/>
        </w:rPr>
        <w:t xml:space="preserve"> and assistance </w:t>
      </w:r>
      <w:r w:rsidR="0014773A">
        <w:rPr>
          <w:rFonts w:eastAsia="Arial" w:cs="Arial"/>
          <w:sz w:val="24"/>
          <w:szCs w:val="24"/>
          <w:lang w:val="en-US" w:eastAsia="ja-JP"/>
        </w:rPr>
        <w:t xml:space="preserve">from </w:t>
      </w:r>
      <w:r>
        <w:rPr>
          <w:rFonts w:eastAsia="Arial" w:cs="Arial"/>
          <w:sz w:val="24"/>
          <w:szCs w:val="24"/>
          <w:lang w:val="en-US" w:eastAsia="ja-JP"/>
        </w:rPr>
        <w:t>the</w:t>
      </w:r>
      <w:r w:rsidR="00292138" w:rsidRPr="0064795F">
        <w:rPr>
          <w:rFonts w:eastAsia="Arial" w:cs="Arial"/>
          <w:sz w:val="24"/>
          <w:szCs w:val="24"/>
          <w:lang w:val="en-US" w:eastAsia="ja-JP"/>
        </w:rPr>
        <w:t xml:space="preserve"> Consumer Affairs Victoria</w:t>
      </w:r>
      <w:r w:rsidR="002028B5">
        <w:rPr>
          <w:rFonts w:eastAsia="Arial" w:cs="Arial"/>
          <w:sz w:val="24"/>
          <w:szCs w:val="24"/>
          <w:lang w:val="en-US" w:eastAsia="ja-JP"/>
        </w:rPr>
        <w:t>’s website</w:t>
      </w:r>
      <w:r w:rsidR="00292138" w:rsidRPr="0064795F">
        <w:rPr>
          <w:rFonts w:eastAsia="Arial" w:cs="Arial"/>
          <w:sz w:val="24"/>
          <w:szCs w:val="24"/>
          <w:lang w:val="en-US" w:eastAsia="ja-JP"/>
        </w:rPr>
        <w:t xml:space="preserve"> </w:t>
      </w:r>
      <w:r>
        <w:rPr>
          <w:rFonts w:eastAsia="Arial" w:cs="Arial"/>
          <w:sz w:val="24"/>
          <w:szCs w:val="24"/>
          <w:lang w:val="en-US" w:eastAsia="ja-JP"/>
        </w:rPr>
        <w:t>(</w:t>
      </w:r>
      <w:hyperlink r:id="rId11" w:history="1">
        <w:r w:rsidRPr="00054565">
          <w:rPr>
            <w:rStyle w:val="Hyperlink"/>
            <w:sz w:val="24"/>
            <w:szCs w:val="24"/>
            <w:lang w:val="en-US" w:eastAsia="ja-JP"/>
          </w:rPr>
          <w:t>www.consumer.vic.gov.au</w:t>
        </w:r>
      </w:hyperlink>
      <w:r>
        <w:rPr>
          <w:sz w:val="24"/>
          <w:szCs w:val="24"/>
          <w:lang w:val="en-US" w:eastAsia="ja-JP"/>
        </w:rPr>
        <w:t>)</w:t>
      </w:r>
      <w:r w:rsidR="00292138" w:rsidRPr="0064795F">
        <w:rPr>
          <w:rFonts w:eastAsia="Arial" w:cs="Arial"/>
          <w:sz w:val="24"/>
          <w:szCs w:val="24"/>
          <w:lang w:val="en-US" w:eastAsia="ja-JP"/>
        </w:rPr>
        <w:t xml:space="preserve"> or </w:t>
      </w:r>
      <w:r>
        <w:rPr>
          <w:rFonts w:eastAsia="Arial" w:cs="Arial"/>
          <w:sz w:val="24"/>
          <w:szCs w:val="24"/>
          <w:lang w:val="en-US" w:eastAsia="ja-JP"/>
        </w:rPr>
        <w:t xml:space="preserve">by </w:t>
      </w:r>
      <w:r w:rsidR="00292138" w:rsidRPr="0064795F">
        <w:rPr>
          <w:rFonts w:eastAsia="Arial" w:cs="Arial"/>
          <w:sz w:val="24"/>
          <w:szCs w:val="24"/>
          <w:lang w:val="en-US" w:eastAsia="ja-JP"/>
        </w:rPr>
        <w:t xml:space="preserve">calling 1300 55 81 81. </w:t>
      </w:r>
    </w:p>
    <w:p w14:paraId="35CB029D" w14:textId="77777777" w:rsidR="00292138" w:rsidRDefault="00292138" w:rsidP="00292138">
      <w:pPr>
        <w:pStyle w:val="Listparagraphtext"/>
        <w:spacing w:line="240" w:lineRule="auto"/>
        <w:rPr>
          <w:rFonts w:cs="Arial"/>
          <w:color w:val="auto"/>
        </w:rPr>
      </w:pPr>
    </w:p>
    <w:p w14:paraId="14159CA3" w14:textId="77777777" w:rsidR="00FE4B1E" w:rsidRDefault="00FE4B1E" w:rsidP="00170648">
      <w:pPr>
        <w:pStyle w:val="Heading1"/>
        <w:sectPr w:rsidR="00FE4B1E" w:rsidSect="002820A9">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454" w:footer="397" w:gutter="0"/>
          <w:cols w:space="454"/>
          <w:docGrid w:linePitch="360"/>
        </w:sectPr>
      </w:pPr>
    </w:p>
    <w:p w14:paraId="4A4CCC72" w14:textId="639D99FE" w:rsidR="002820A9" w:rsidRPr="00170648" w:rsidRDefault="002820A9" w:rsidP="00170648">
      <w:pPr>
        <w:pStyle w:val="Heading1"/>
      </w:pPr>
      <w:r w:rsidRPr="00170648">
        <w:lastRenderedPageBreak/>
        <w:t xml:space="preserve">Part </w:t>
      </w:r>
      <w:r w:rsidR="00C4634A" w:rsidRPr="00170648">
        <w:t>A</w:t>
      </w:r>
      <w:r w:rsidRPr="00170648">
        <w:t xml:space="preserve"> – Details of notice</w:t>
      </w:r>
    </w:p>
    <w:p w14:paraId="7F4C09FA" w14:textId="77777777" w:rsidR="002820A9" w:rsidRPr="00170648" w:rsidRDefault="002820A9" w:rsidP="00170648">
      <w:pPr>
        <w:pStyle w:val="spacer"/>
        <w:pBdr>
          <w:bottom w:val="single" w:sz="12" w:space="1" w:color="auto"/>
        </w:pBdr>
        <w:rPr>
          <w:rFonts w:cs="Arial"/>
        </w:rPr>
      </w:pPr>
    </w:p>
    <w:p w14:paraId="2BE3FF26" w14:textId="77777777" w:rsidR="00E11C01" w:rsidRPr="00170648" w:rsidRDefault="00E11C01" w:rsidP="00170648">
      <w:pPr>
        <w:pStyle w:val="spacer"/>
        <w:rPr>
          <w:rFonts w:cs="Arial"/>
        </w:rPr>
      </w:pPr>
    </w:p>
    <w:p w14:paraId="44AA57D8" w14:textId="30298F99" w:rsidR="002820A9" w:rsidRPr="00170648" w:rsidRDefault="002820A9">
      <w:pPr>
        <w:pStyle w:val="Question"/>
      </w:pPr>
      <w:r w:rsidRPr="00170648">
        <w:t>Date of notice</w:t>
      </w:r>
    </w:p>
    <w:tbl>
      <w:tblPr>
        <w:tblStyle w:val="TableGridLight"/>
        <w:tblW w:w="2127"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2127"/>
      </w:tblGrid>
      <w:tr w:rsidR="007A2140" w:rsidRPr="00170648" w14:paraId="4428C262" w14:textId="77777777" w:rsidTr="00DA199F">
        <w:trPr>
          <w:trHeight w:hRule="exact" w:val="465"/>
        </w:trPr>
        <w:tc>
          <w:tcPr>
            <w:tcW w:w="2127" w:type="dxa"/>
            <w:tcMar>
              <w:top w:w="0" w:type="dxa"/>
              <w:left w:w="0" w:type="dxa"/>
              <w:bottom w:w="0" w:type="dxa"/>
              <w:right w:w="0" w:type="dxa"/>
            </w:tcMar>
            <w:vAlign w:val="center"/>
          </w:tcPr>
          <w:p w14:paraId="014E7DDE" w14:textId="77777777" w:rsidR="002820A9" w:rsidRPr="00170648" w:rsidRDefault="002820A9" w:rsidP="00170648">
            <w:pPr>
              <w:pStyle w:val="Caption2"/>
              <w:rPr>
                <w:rFonts w:cs="Arial"/>
                <w:color w:val="auto"/>
              </w:rPr>
            </w:pPr>
          </w:p>
          <w:p w14:paraId="55F8C84B" w14:textId="77777777" w:rsidR="00DA199F" w:rsidRPr="00170648" w:rsidRDefault="00DA199F" w:rsidP="00170648">
            <w:pPr>
              <w:pStyle w:val="Caption2"/>
              <w:rPr>
                <w:rFonts w:cs="Arial"/>
                <w:color w:val="auto"/>
              </w:rPr>
            </w:pPr>
          </w:p>
        </w:tc>
      </w:tr>
    </w:tbl>
    <w:p w14:paraId="1881EFF4" w14:textId="18EE4088" w:rsidR="002820A9" w:rsidRPr="00170648" w:rsidRDefault="002820A9">
      <w:pPr>
        <w:pStyle w:val="Question"/>
      </w:pPr>
      <w:r w:rsidRPr="00170648">
        <w:t>Part 4A park details</w:t>
      </w:r>
    </w:p>
    <w:p w14:paraId="4BDF2DE5" w14:textId="77777777" w:rsidR="002820A9" w:rsidRPr="00170648" w:rsidRDefault="002820A9" w:rsidP="00170648">
      <w:pPr>
        <w:spacing w:after="0"/>
        <w:ind w:firstLine="284"/>
        <w:rPr>
          <w:rFonts w:cs="Arial"/>
          <w:sz w:val="24"/>
          <w:szCs w:val="24"/>
        </w:rPr>
      </w:pPr>
      <w:r w:rsidRPr="00170648">
        <w:rPr>
          <w:rFonts w:cs="Arial"/>
          <w:sz w:val="24"/>
          <w:szCs w:val="24"/>
        </w:rPr>
        <w:t>Name of Part 4A park</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1"/>
      </w:tblGrid>
      <w:tr w:rsidR="007A2140" w:rsidRPr="00170648" w14:paraId="650E9830" w14:textId="77777777" w:rsidTr="00480F53">
        <w:trPr>
          <w:trHeight w:hRule="exact" w:val="461"/>
        </w:trPr>
        <w:tc>
          <w:tcPr>
            <w:tcW w:w="9861" w:type="dxa"/>
            <w:noWrap/>
            <w:tcMar>
              <w:left w:w="0" w:type="dxa"/>
              <w:right w:w="0" w:type="dxa"/>
            </w:tcMar>
            <w:vAlign w:val="center"/>
          </w:tcPr>
          <w:p w14:paraId="4BF08441" w14:textId="77777777" w:rsidR="002820A9" w:rsidRPr="00170648" w:rsidRDefault="002820A9" w:rsidP="00170648">
            <w:pPr>
              <w:pStyle w:val="Textfill"/>
              <w:rPr>
                <w:rFonts w:ascii="Arial" w:hAnsi="Arial" w:cs="Arial"/>
                <w:color w:val="auto"/>
                <w:sz w:val="24"/>
                <w:szCs w:val="24"/>
              </w:rPr>
            </w:pPr>
          </w:p>
        </w:tc>
      </w:tr>
    </w:tbl>
    <w:p w14:paraId="7BF15CD3" w14:textId="77777777" w:rsidR="002820A9" w:rsidRPr="00170648" w:rsidRDefault="002820A9" w:rsidP="00170648">
      <w:pPr>
        <w:spacing w:before="120" w:after="0"/>
        <w:ind w:firstLine="284"/>
        <w:rPr>
          <w:rFonts w:cs="Arial"/>
          <w:sz w:val="24"/>
          <w:szCs w:val="24"/>
        </w:rPr>
      </w:pPr>
      <w:r w:rsidRPr="00170648">
        <w:rPr>
          <w:rFonts w:cs="Arial"/>
        </w:rPr>
        <w:t>Address</w:t>
      </w:r>
      <w:r w:rsidRPr="00170648">
        <w:rPr>
          <w:rFonts w:cs="Arial"/>
          <w:sz w:val="24"/>
          <w:szCs w:val="24"/>
        </w:rPr>
        <w:t xml:space="preserve"> of park/number of site</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861"/>
      </w:tblGrid>
      <w:tr w:rsidR="008928F6" w:rsidRPr="00170648" w14:paraId="5945F740" w14:textId="77777777" w:rsidTr="00480F53">
        <w:trPr>
          <w:trHeight w:hRule="exact" w:val="473"/>
        </w:trPr>
        <w:tc>
          <w:tcPr>
            <w:tcW w:w="9861" w:type="dxa"/>
            <w:tcMar>
              <w:left w:w="0" w:type="dxa"/>
              <w:right w:w="0" w:type="dxa"/>
            </w:tcMar>
            <w:vAlign w:val="center"/>
          </w:tcPr>
          <w:p w14:paraId="6AA1B913" w14:textId="77777777" w:rsidR="008928F6" w:rsidRPr="00170648" w:rsidRDefault="008928F6" w:rsidP="00170648">
            <w:pPr>
              <w:pStyle w:val="Textfill"/>
              <w:rPr>
                <w:rFonts w:ascii="Arial" w:hAnsi="Arial" w:cs="Arial"/>
                <w:color w:val="auto"/>
                <w:sz w:val="24"/>
                <w:szCs w:val="24"/>
              </w:rPr>
            </w:pPr>
          </w:p>
        </w:tc>
      </w:tr>
    </w:tbl>
    <w:p w14:paraId="45E60C49" w14:textId="7567C396" w:rsidR="002820A9" w:rsidRPr="00170648" w:rsidRDefault="000E7ECB">
      <w:pPr>
        <w:pStyle w:val="Question"/>
      </w:pPr>
      <w:bookmarkStart w:id="2" w:name="_Hlk210225780"/>
      <w:r w:rsidRPr="00170648">
        <w:t>S</w:t>
      </w:r>
      <w:r w:rsidR="002820A9" w:rsidRPr="00170648">
        <w:t>ite owner details</w:t>
      </w:r>
    </w:p>
    <w:p w14:paraId="25721833" w14:textId="77777777" w:rsidR="002820A9" w:rsidRPr="00170648" w:rsidRDefault="002820A9" w:rsidP="00170648">
      <w:pPr>
        <w:spacing w:before="120" w:after="0"/>
        <w:ind w:firstLine="284"/>
        <w:rPr>
          <w:rFonts w:cs="Arial"/>
          <w:sz w:val="24"/>
          <w:szCs w:val="24"/>
        </w:rPr>
      </w:pPr>
      <w:bookmarkStart w:id="3" w:name="_Hlk210225798"/>
      <w:bookmarkEnd w:id="2"/>
      <w:r w:rsidRPr="00170648">
        <w:rPr>
          <w:rFonts w:cs="Arial"/>
          <w:sz w:val="24"/>
          <w:szCs w:val="24"/>
        </w:rPr>
        <w:t>Name of site owner</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1"/>
      </w:tblGrid>
      <w:tr w:rsidR="007A2140" w:rsidRPr="00170648" w14:paraId="036E69C7" w14:textId="77777777" w:rsidTr="00480F53">
        <w:trPr>
          <w:trHeight w:hRule="exact" w:val="418"/>
        </w:trPr>
        <w:tc>
          <w:tcPr>
            <w:tcW w:w="9861" w:type="dxa"/>
            <w:noWrap/>
            <w:tcMar>
              <w:left w:w="0" w:type="dxa"/>
              <w:right w:w="0" w:type="dxa"/>
            </w:tcMar>
            <w:vAlign w:val="center"/>
          </w:tcPr>
          <w:p w14:paraId="2517218A" w14:textId="77777777" w:rsidR="002820A9" w:rsidRPr="00170648" w:rsidRDefault="002820A9" w:rsidP="00170648">
            <w:pPr>
              <w:pStyle w:val="Textfill"/>
              <w:rPr>
                <w:rFonts w:ascii="Arial" w:hAnsi="Arial" w:cs="Arial"/>
                <w:color w:val="auto"/>
                <w:sz w:val="24"/>
                <w:szCs w:val="24"/>
              </w:rPr>
            </w:pPr>
          </w:p>
        </w:tc>
      </w:tr>
    </w:tbl>
    <w:p w14:paraId="3DDCA513" w14:textId="77777777" w:rsidR="002820A9" w:rsidRPr="00170648" w:rsidRDefault="002820A9" w:rsidP="00170648">
      <w:pPr>
        <w:spacing w:before="120" w:after="0"/>
        <w:ind w:firstLine="284"/>
        <w:rPr>
          <w:rFonts w:cs="Arial"/>
          <w:sz w:val="24"/>
          <w:szCs w:val="24"/>
        </w:rPr>
      </w:pPr>
      <w:r w:rsidRPr="00170648">
        <w:rPr>
          <w:rFonts w:cs="Arial"/>
          <w:sz w:val="24"/>
          <w:szCs w:val="24"/>
        </w:rPr>
        <w:t xml:space="preserve">Address </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861"/>
      </w:tblGrid>
      <w:tr w:rsidR="00480F53" w:rsidRPr="00170648" w14:paraId="25910C7D" w14:textId="77777777" w:rsidTr="00480F53">
        <w:trPr>
          <w:trHeight w:hRule="exact" w:val="457"/>
        </w:trPr>
        <w:tc>
          <w:tcPr>
            <w:tcW w:w="9861" w:type="dxa"/>
            <w:noWrap/>
            <w:tcMar>
              <w:left w:w="0" w:type="dxa"/>
              <w:right w:w="0" w:type="dxa"/>
            </w:tcMar>
            <w:vAlign w:val="center"/>
          </w:tcPr>
          <w:p w14:paraId="729DAA09" w14:textId="77777777" w:rsidR="00480F53" w:rsidRPr="00170648" w:rsidRDefault="00480F53" w:rsidP="00170648">
            <w:pPr>
              <w:pStyle w:val="Textfill"/>
              <w:rPr>
                <w:rFonts w:ascii="Arial" w:hAnsi="Arial" w:cs="Arial"/>
                <w:color w:val="auto"/>
                <w:sz w:val="24"/>
                <w:szCs w:val="24"/>
              </w:rPr>
            </w:pPr>
          </w:p>
        </w:tc>
      </w:tr>
    </w:tbl>
    <w:p w14:paraId="4898DC92" w14:textId="77777777" w:rsidR="002820A9" w:rsidRPr="00170648" w:rsidRDefault="002820A9" w:rsidP="00170648">
      <w:pPr>
        <w:pStyle w:val="spacer"/>
        <w:rPr>
          <w:rFonts w:cs="Arial"/>
          <w:sz w:val="24"/>
          <w:szCs w:val="24"/>
        </w:rPr>
      </w:pPr>
    </w:p>
    <w:p w14:paraId="2B52999E" w14:textId="77777777" w:rsidR="002820A9" w:rsidRPr="00170648" w:rsidRDefault="002820A9" w:rsidP="00170648">
      <w:pPr>
        <w:spacing w:after="0"/>
        <w:ind w:firstLine="284"/>
        <w:rPr>
          <w:rFonts w:cs="Arial"/>
          <w:sz w:val="24"/>
          <w:szCs w:val="24"/>
        </w:rPr>
      </w:pPr>
      <w:r w:rsidRPr="00170648">
        <w:rPr>
          <w:rFonts w:cs="Arial"/>
          <w:sz w:val="24"/>
          <w:szCs w:val="24"/>
        </w:rPr>
        <w:t>ABN/ACN (if applicable)</w:t>
      </w:r>
      <w:r w:rsidRPr="00170648">
        <w:rPr>
          <w:rFonts w:cs="Arial"/>
          <w:sz w:val="24"/>
          <w:szCs w:val="24"/>
        </w:rPr>
        <w:tab/>
      </w:r>
      <w:r w:rsidRPr="00170648">
        <w:rPr>
          <w:rFonts w:cs="Arial"/>
          <w:sz w:val="24"/>
          <w:szCs w:val="24"/>
        </w:rPr>
        <w:tab/>
      </w:r>
      <w:r w:rsidRPr="00170648">
        <w:rPr>
          <w:rFonts w:cs="Arial"/>
          <w:sz w:val="24"/>
          <w:szCs w:val="24"/>
        </w:rPr>
        <w:tab/>
      </w:r>
      <w:r w:rsidRPr="00170648">
        <w:rPr>
          <w:rFonts w:cs="Arial"/>
          <w:sz w:val="24"/>
          <w:szCs w:val="24"/>
        </w:rPr>
        <w:tab/>
      </w:r>
      <w:r w:rsidRPr="00170648">
        <w:rPr>
          <w:rFonts w:cs="Arial"/>
          <w:sz w:val="24"/>
          <w:szCs w:val="24"/>
        </w:rPr>
        <w:tab/>
      </w:r>
      <w:r w:rsidRPr="00170648">
        <w:rPr>
          <w:rFonts w:cs="Arial"/>
          <w:sz w:val="24"/>
          <w:szCs w:val="24"/>
        </w:rPr>
        <w:tab/>
        <w:t>Contact phone number</w:t>
      </w:r>
    </w:p>
    <w:tbl>
      <w:tblPr>
        <w:tblStyle w:val="TableGridLight"/>
        <w:tblW w:w="986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214"/>
        <w:gridCol w:w="3685"/>
      </w:tblGrid>
      <w:tr w:rsidR="007A2140" w:rsidRPr="00170648" w14:paraId="0F5E2B15" w14:textId="77777777" w:rsidTr="00480F53">
        <w:trPr>
          <w:trHeight w:hRule="exact" w:val="443"/>
        </w:trPr>
        <w:tc>
          <w:tcPr>
            <w:tcW w:w="4962" w:type="dxa"/>
            <w:noWrap/>
            <w:tcMar>
              <w:left w:w="0" w:type="dxa"/>
            </w:tcMar>
            <w:vAlign w:val="center"/>
          </w:tcPr>
          <w:p w14:paraId="1ADC0E4E" w14:textId="77777777" w:rsidR="002820A9" w:rsidRPr="00170648" w:rsidRDefault="002820A9" w:rsidP="00170648">
            <w:pPr>
              <w:pStyle w:val="Textfill"/>
              <w:rPr>
                <w:rFonts w:ascii="Arial" w:hAnsi="Arial" w:cs="Arial"/>
                <w:color w:val="auto"/>
                <w:sz w:val="24"/>
                <w:szCs w:val="24"/>
              </w:rPr>
            </w:pPr>
          </w:p>
        </w:tc>
        <w:tc>
          <w:tcPr>
            <w:tcW w:w="1214" w:type="dxa"/>
            <w:tcBorders>
              <w:top w:val="nil"/>
              <w:bottom w:val="nil"/>
            </w:tcBorders>
          </w:tcPr>
          <w:p w14:paraId="071D79E4" w14:textId="77777777" w:rsidR="002820A9" w:rsidRPr="00170648" w:rsidRDefault="002820A9" w:rsidP="00170648">
            <w:pPr>
              <w:pStyle w:val="Textfill"/>
              <w:rPr>
                <w:rFonts w:ascii="Arial" w:hAnsi="Arial" w:cs="Arial"/>
                <w:color w:val="auto"/>
                <w:sz w:val="24"/>
                <w:szCs w:val="24"/>
              </w:rPr>
            </w:pPr>
          </w:p>
        </w:tc>
        <w:tc>
          <w:tcPr>
            <w:tcW w:w="3685" w:type="dxa"/>
          </w:tcPr>
          <w:p w14:paraId="10D9D21C" w14:textId="77777777" w:rsidR="002820A9" w:rsidRPr="00170648" w:rsidRDefault="002820A9" w:rsidP="00170648">
            <w:pPr>
              <w:pStyle w:val="Textfill"/>
              <w:rPr>
                <w:rFonts w:ascii="Arial" w:hAnsi="Arial" w:cs="Arial"/>
                <w:color w:val="auto"/>
                <w:sz w:val="24"/>
                <w:szCs w:val="24"/>
              </w:rPr>
            </w:pPr>
          </w:p>
        </w:tc>
      </w:tr>
    </w:tbl>
    <w:bookmarkEnd w:id="3"/>
    <w:p w14:paraId="54D1ADC9" w14:textId="28C74BC7" w:rsidR="002820A9" w:rsidRPr="00170648" w:rsidRDefault="002820A9">
      <w:pPr>
        <w:pStyle w:val="Question"/>
      </w:pPr>
      <w:r w:rsidRPr="00170648">
        <w:t>Site or park owner’s on-site representative details</w:t>
      </w:r>
    </w:p>
    <w:p w14:paraId="56520FCB" w14:textId="78C2C44D" w:rsidR="002820A9" w:rsidRPr="00170648" w:rsidRDefault="00F62D75" w:rsidP="00170648">
      <w:pPr>
        <w:spacing w:before="120" w:after="0"/>
        <w:ind w:firstLine="284"/>
        <w:rPr>
          <w:rFonts w:cs="Arial"/>
          <w:sz w:val="24"/>
          <w:szCs w:val="24"/>
        </w:rPr>
      </w:pPr>
      <w:r>
        <w:rPr>
          <w:rFonts w:cs="Arial"/>
          <w:sz w:val="24"/>
          <w:szCs w:val="24"/>
        </w:rPr>
        <w:t>Name</w:t>
      </w:r>
      <w:r w:rsidR="002820A9" w:rsidRPr="00170648">
        <w:rPr>
          <w:rFonts w:cs="Arial"/>
          <w:sz w:val="24"/>
          <w:szCs w:val="24"/>
        </w:rPr>
        <w:t xml:space="preserve"> of site or park owner’s on-site representative</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1"/>
      </w:tblGrid>
      <w:tr w:rsidR="007A2140" w:rsidRPr="00170648" w14:paraId="76FB31B9" w14:textId="77777777" w:rsidTr="00480F53">
        <w:trPr>
          <w:trHeight w:hRule="exact" w:val="537"/>
        </w:trPr>
        <w:tc>
          <w:tcPr>
            <w:tcW w:w="9861" w:type="dxa"/>
            <w:noWrap/>
            <w:tcMar>
              <w:left w:w="0" w:type="dxa"/>
              <w:right w:w="0" w:type="dxa"/>
            </w:tcMar>
            <w:vAlign w:val="center"/>
          </w:tcPr>
          <w:p w14:paraId="2534D5CF" w14:textId="77777777" w:rsidR="002820A9" w:rsidRPr="00170648" w:rsidRDefault="002820A9" w:rsidP="00170648">
            <w:pPr>
              <w:pStyle w:val="Textfill"/>
              <w:rPr>
                <w:rFonts w:ascii="Arial" w:hAnsi="Arial" w:cs="Arial"/>
                <w:color w:val="auto"/>
                <w:sz w:val="24"/>
                <w:szCs w:val="24"/>
              </w:rPr>
            </w:pPr>
          </w:p>
        </w:tc>
      </w:tr>
    </w:tbl>
    <w:p w14:paraId="1DAF8A02" w14:textId="77777777" w:rsidR="002820A9" w:rsidRPr="00170648" w:rsidRDefault="002820A9" w:rsidP="00170648">
      <w:pPr>
        <w:spacing w:before="120" w:after="0"/>
        <w:ind w:firstLine="284"/>
        <w:rPr>
          <w:rFonts w:cs="Arial"/>
          <w:sz w:val="24"/>
          <w:szCs w:val="24"/>
        </w:rPr>
      </w:pPr>
      <w:r w:rsidRPr="00170648">
        <w:rPr>
          <w:rFonts w:cs="Arial"/>
          <w:sz w:val="24"/>
          <w:szCs w:val="24"/>
        </w:rPr>
        <w:t xml:space="preserve">Address </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861"/>
      </w:tblGrid>
      <w:tr w:rsidR="00480F53" w:rsidRPr="00170648" w14:paraId="16CFBB14" w14:textId="77777777" w:rsidTr="00480F53">
        <w:trPr>
          <w:trHeight w:hRule="exact" w:val="442"/>
        </w:trPr>
        <w:tc>
          <w:tcPr>
            <w:tcW w:w="9861" w:type="dxa"/>
            <w:noWrap/>
            <w:tcMar>
              <w:left w:w="0" w:type="dxa"/>
              <w:right w:w="0" w:type="dxa"/>
            </w:tcMar>
            <w:vAlign w:val="center"/>
          </w:tcPr>
          <w:p w14:paraId="4CBD576C" w14:textId="77777777" w:rsidR="00480F53" w:rsidRPr="00170648" w:rsidRDefault="00480F53" w:rsidP="00170648">
            <w:pPr>
              <w:pStyle w:val="Textfill"/>
              <w:rPr>
                <w:rFonts w:ascii="Arial" w:hAnsi="Arial" w:cs="Arial"/>
                <w:color w:val="auto"/>
                <w:sz w:val="24"/>
                <w:szCs w:val="24"/>
              </w:rPr>
            </w:pPr>
          </w:p>
        </w:tc>
      </w:tr>
    </w:tbl>
    <w:p w14:paraId="3A48B6DF" w14:textId="77777777" w:rsidR="002820A9" w:rsidRPr="00170648" w:rsidRDefault="002820A9" w:rsidP="00170648">
      <w:pPr>
        <w:spacing w:before="120" w:after="0"/>
        <w:ind w:firstLine="284"/>
        <w:rPr>
          <w:rFonts w:cs="Arial"/>
          <w:sz w:val="24"/>
          <w:szCs w:val="24"/>
        </w:rPr>
      </w:pPr>
      <w:r w:rsidRPr="00170648">
        <w:rPr>
          <w:rFonts w:cs="Arial"/>
          <w:sz w:val="24"/>
          <w:szCs w:val="24"/>
        </w:rPr>
        <w:t>Contact phone number</w:t>
      </w:r>
    </w:p>
    <w:tbl>
      <w:tblPr>
        <w:tblStyle w:val="TableGridLight"/>
        <w:tblW w:w="496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tblGrid>
      <w:tr w:rsidR="007A2140" w:rsidRPr="00170648" w14:paraId="14977639" w14:textId="77777777" w:rsidTr="00DA199F">
        <w:trPr>
          <w:trHeight w:hRule="exact" w:val="453"/>
        </w:trPr>
        <w:tc>
          <w:tcPr>
            <w:tcW w:w="4962" w:type="dxa"/>
            <w:noWrap/>
            <w:tcMar>
              <w:left w:w="0" w:type="dxa"/>
            </w:tcMar>
            <w:vAlign w:val="center"/>
          </w:tcPr>
          <w:p w14:paraId="129C633A" w14:textId="77777777" w:rsidR="002820A9" w:rsidRPr="00170648" w:rsidRDefault="002820A9" w:rsidP="00170648">
            <w:pPr>
              <w:spacing w:before="120" w:after="0"/>
              <w:ind w:firstLine="284"/>
              <w:rPr>
                <w:rFonts w:cs="Arial"/>
                <w:sz w:val="24"/>
                <w:szCs w:val="24"/>
              </w:rPr>
            </w:pPr>
          </w:p>
        </w:tc>
      </w:tr>
    </w:tbl>
    <w:p w14:paraId="57A5E8AF" w14:textId="7B486871" w:rsidR="00951F98" w:rsidRPr="00170648" w:rsidRDefault="00A35D93" w:rsidP="00170648">
      <w:pPr>
        <w:spacing w:before="120" w:after="0"/>
        <w:ind w:firstLine="284"/>
        <w:rPr>
          <w:rFonts w:cs="Arial"/>
          <w:sz w:val="24"/>
          <w:szCs w:val="24"/>
        </w:rPr>
      </w:pPr>
      <w:r w:rsidRPr="00170648">
        <w:rPr>
          <w:rFonts w:cs="Arial"/>
          <w:sz w:val="24"/>
          <w:szCs w:val="24"/>
        </w:rPr>
        <w:t>Ordinary hours of operation at the Part 4A park</w:t>
      </w:r>
    </w:p>
    <w:tbl>
      <w:tblPr>
        <w:tblStyle w:val="TableGridLight"/>
        <w:tblW w:w="496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tblGrid>
      <w:tr w:rsidR="00951F98" w:rsidRPr="00170648" w14:paraId="2DEA7DCE" w14:textId="77777777">
        <w:trPr>
          <w:trHeight w:hRule="exact" w:val="453"/>
        </w:trPr>
        <w:tc>
          <w:tcPr>
            <w:tcW w:w="4962" w:type="dxa"/>
            <w:noWrap/>
            <w:tcMar>
              <w:left w:w="0" w:type="dxa"/>
            </w:tcMar>
            <w:vAlign w:val="center"/>
          </w:tcPr>
          <w:p w14:paraId="12DC7112" w14:textId="77777777" w:rsidR="00951F98" w:rsidRPr="00170648" w:rsidRDefault="00951F98" w:rsidP="00170648">
            <w:pPr>
              <w:spacing w:before="120" w:after="0"/>
              <w:ind w:firstLine="284"/>
              <w:rPr>
                <w:rFonts w:cs="Arial"/>
                <w:sz w:val="24"/>
                <w:szCs w:val="24"/>
              </w:rPr>
            </w:pPr>
          </w:p>
        </w:tc>
      </w:tr>
    </w:tbl>
    <w:p w14:paraId="42728B84" w14:textId="6ED4D9D6" w:rsidR="008668F9" w:rsidRPr="00170648" w:rsidRDefault="00B51377">
      <w:pPr>
        <w:pStyle w:val="Question"/>
      </w:pPr>
      <w:r w:rsidRPr="00170648">
        <w:t>Urgent repairs contact</w:t>
      </w:r>
    </w:p>
    <w:p w14:paraId="443D254B" w14:textId="78CC7799" w:rsidR="008668F9" w:rsidRPr="00515443" w:rsidRDefault="008668F9" w:rsidP="008668F9">
      <w:pPr>
        <w:spacing w:after="100"/>
        <w:ind w:left="360"/>
        <w:rPr>
          <w:rFonts w:eastAsia="Arial" w:cs="Arial"/>
          <w:sz w:val="24"/>
          <w:szCs w:val="24"/>
        </w:rPr>
      </w:pPr>
      <w:r w:rsidRPr="00515443">
        <w:rPr>
          <w:rFonts w:eastAsia="Arial" w:cs="Arial"/>
          <w:sz w:val="24"/>
          <w:szCs w:val="24"/>
        </w:rPr>
        <w:t>The site owner must disclose who the site tenant should contact in the event of urgent site repairs, and whether that person can authorise repairs and to what dollar limit.</w:t>
      </w:r>
    </w:p>
    <w:p w14:paraId="5F33221B" w14:textId="77777777" w:rsidR="008E3CBD" w:rsidRPr="00515443" w:rsidRDefault="00B0267E" w:rsidP="008E3CBD">
      <w:pPr>
        <w:spacing w:after="100"/>
        <w:ind w:left="360"/>
        <w:rPr>
          <w:rFonts w:eastAsia="Arial" w:cs="Arial"/>
          <w:sz w:val="24"/>
          <w:szCs w:val="24"/>
        </w:rPr>
      </w:pPr>
      <w:r w:rsidRPr="00515443">
        <w:rPr>
          <w:rFonts w:eastAsia="Arial" w:cs="Arial"/>
          <w:sz w:val="24"/>
          <w:szCs w:val="24"/>
        </w:rPr>
        <w:t>Urgent site repairs are defined in the Residential Tenancies Regulations 2021 as any fault or damage making the site unsafe, unsecure or uninhabitable, any failure or breakdown of gas, electricity, water supply or sewerage access, any fault or damage impeding safe access to the site, or subsidence of the site</w:t>
      </w:r>
      <w:r w:rsidR="00932C44" w:rsidRPr="00515443">
        <w:rPr>
          <w:rFonts w:eastAsia="Arial" w:cs="Arial"/>
          <w:sz w:val="24"/>
          <w:szCs w:val="24"/>
        </w:rPr>
        <w:t xml:space="preserve">. </w:t>
      </w:r>
    </w:p>
    <w:p w14:paraId="77911491" w14:textId="1F2EBDC6" w:rsidR="00B51377" w:rsidRPr="00515443" w:rsidRDefault="00B51377" w:rsidP="008E3CBD">
      <w:pPr>
        <w:spacing w:after="100"/>
        <w:ind w:left="360"/>
        <w:rPr>
          <w:rFonts w:eastAsia="Arial" w:cs="Arial"/>
          <w:sz w:val="24"/>
          <w:szCs w:val="24"/>
        </w:rPr>
      </w:pPr>
      <w:r w:rsidRPr="00515443">
        <w:rPr>
          <w:rFonts w:eastAsia="Arial" w:cs="Arial"/>
          <w:sz w:val="24"/>
          <w:szCs w:val="24"/>
        </w:rPr>
        <w:t>Contact for urgent repairs</w:t>
      </w:r>
    </w:p>
    <w:p w14:paraId="13CEF870" w14:textId="77777777" w:rsidR="00B51377" w:rsidRPr="00515443" w:rsidRDefault="00000000" w:rsidP="00B51377">
      <w:pPr>
        <w:spacing w:after="120"/>
        <w:ind w:left="720"/>
        <w:rPr>
          <w:rFonts w:eastAsia="Arial" w:cs="Arial"/>
          <w:sz w:val="24"/>
          <w:szCs w:val="24"/>
        </w:rPr>
      </w:pPr>
      <w:sdt>
        <w:sdtPr>
          <w:rPr>
            <w:rFonts w:eastAsia="Arial" w:cs="Arial"/>
            <w:sz w:val="24"/>
            <w:szCs w:val="24"/>
          </w:rPr>
          <w:id w:val="70164438"/>
          <w14:checkbox>
            <w14:checked w14:val="0"/>
            <w14:checkedState w14:val="2612" w14:font="MS Gothic"/>
            <w14:uncheckedState w14:val="2610" w14:font="MS Gothic"/>
          </w14:checkbox>
        </w:sdtPr>
        <w:sdtContent>
          <w:r w:rsidR="00B51377" w:rsidRPr="00515443">
            <w:rPr>
              <w:rFonts w:ascii="Segoe UI Symbol" w:eastAsia="Arial" w:hAnsi="Segoe UI Symbol" w:cs="Segoe UI Symbol"/>
              <w:sz w:val="24"/>
              <w:szCs w:val="24"/>
            </w:rPr>
            <w:t>☐</w:t>
          </w:r>
        </w:sdtContent>
      </w:sdt>
      <w:r w:rsidR="00B51377" w:rsidRPr="00515443">
        <w:rPr>
          <w:rFonts w:eastAsia="Arial" w:cs="Arial"/>
          <w:sz w:val="24"/>
          <w:szCs w:val="24"/>
        </w:rPr>
        <w:t xml:space="preserve"> Site owner</w:t>
      </w:r>
    </w:p>
    <w:p w14:paraId="061D9A9C" w14:textId="77777777" w:rsidR="00B51377" w:rsidRPr="00515443" w:rsidRDefault="00000000" w:rsidP="00B51377">
      <w:pPr>
        <w:spacing w:after="120"/>
        <w:ind w:left="720"/>
        <w:rPr>
          <w:rFonts w:eastAsia="Arial" w:cs="Arial"/>
          <w:sz w:val="24"/>
          <w:szCs w:val="24"/>
        </w:rPr>
      </w:pPr>
      <w:sdt>
        <w:sdtPr>
          <w:rPr>
            <w:rFonts w:eastAsia="Arial" w:cs="Arial"/>
            <w:sz w:val="24"/>
            <w:szCs w:val="24"/>
          </w:rPr>
          <w:id w:val="-1442534464"/>
          <w14:checkbox>
            <w14:checked w14:val="0"/>
            <w14:checkedState w14:val="2612" w14:font="MS Gothic"/>
            <w14:uncheckedState w14:val="2610" w14:font="MS Gothic"/>
          </w14:checkbox>
        </w:sdtPr>
        <w:sdtContent>
          <w:r w:rsidR="00B51377" w:rsidRPr="00515443">
            <w:rPr>
              <w:rFonts w:ascii="Segoe UI Symbol" w:eastAsia="Arial" w:hAnsi="Segoe UI Symbol" w:cs="Segoe UI Symbol"/>
              <w:sz w:val="24"/>
              <w:szCs w:val="24"/>
            </w:rPr>
            <w:t>☐</w:t>
          </w:r>
        </w:sdtContent>
      </w:sdt>
      <w:r w:rsidR="00B51377" w:rsidRPr="00515443">
        <w:rPr>
          <w:rFonts w:eastAsia="Arial" w:cs="Arial"/>
          <w:sz w:val="24"/>
          <w:szCs w:val="24"/>
        </w:rPr>
        <w:t xml:space="preserve"> Agent acting for the site owner</w:t>
      </w:r>
    </w:p>
    <w:p w14:paraId="38C115CF" w14:textId="77777777" w:rsidR="00B51377" w:rsidRPr="00170648" w:rsidRDefault="00B51377" w:rsidP="00B51377">
      <w:pPr>
        <w:spacing w:before="120" w:after="0"/>
        <w:ind w:firstLine="284"/>
        <w:rPr>
          <w:rFonts w:cs="Arial"/>
          <w:sz w:val="24"/>
          <w:szCs w:val="24"/>
        </w:rPr>
      </w:pPr>
      <w:r w:rsidRPr="00170648">
        <w:rPr>
          <w:rFonts w:cs="Arial"/>
          <w:sz w:val="24"/>
          <w:szCs w:val="24"/>
        </w:rPr>
        <w:lastRenderedPageBreak/>
        <w:t xml:space="preserve">Full </w:t>
      </w:r>
      <w:r>
        <w:rPr>
          <w:rFonts w:cs="Arial"/>
        </w:rPr>
        <w:t>Name</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1"/>
      </w:tblGrid>
      <w:tr w:rsidR="00B51377" w:rsidRPr="00170648" w14:paraId="42C2E1DC" w14:textId="77777777" w:rsidTr="00480F53">
        <w:trPr>
          <w:trHeight w:hRule="exact" w:val="537"/>
        </w:trPr>
        <w:tc>
          <w:tcPr>
            <w:tcW w:w="9861" w:type="dxa"/>
            <w:noWrap/>
            <w:tcMar>
              <w:left w:w="0" w:type="dxa"/>
              <w:right w:w="0" w:type="dxa"/>
            </w:tcMar>
            <w:vAlign w:val="center"/>
          </w:tcPr>
          <w:p w14:paraId="626E7672" w14:textId="77777777" w:rsidR="00B51377" w:rsidRPr="00170648" w:rsidRDefault="00B51377">
            <w:pPr>
              <w:pStyle w:val="Textfill"/>
              <w:rPr>
                <w:rFonts w:ascii="Arial" w:hAnsi="Arial" w:cs="Arial"/>
                <w:color w:val="auto"/>
                <w:sz w:val="24"/>
                <w:szCs w:val="24"/>
              </w:rPr>
            </w:pPr>
          </w:p>
        </w:tc>
      </w:tr>
    </w:tbl>
    <w:p w14:paraId="495F84B8" w14:textId="77777777" w:rsidR="00B51377" w:rsidRPr="00170648" w:rsidRDefault="00B51377" w:rsidP="00B51377">
      <w:pPr>
        <w:spacing w:before="120" w:after="0"/>
        <w:ind w:firstLine="284"/>
        <w:rPr>
          <w:rFonts w:cs="Arial"/>
          <w:sz w:val="24"/>
          <w:szCs w:val="24"/>
        </w:rPr>
      </w:pPr>
      <w:r w:rsidRPr="00170648">
        <w:rPr>
          <w:rFonts w:cs="Arial"/>
          <w:sz w:val="24"/>
          <w:szCs w:val="24"/>
        </w:rPr>
        <w:t xml:space="preserve">Address </w:t>
      </w:r>
      <w:r>
        <w:rPr>
          <w:rFonts w:cs="Arial"/>
          <w:sz w:val="24"/>
          <w:szCs w:val="24"/>
        </w:rPr>
        <w:t>for service of documents</w:t>
      </w:r>
    </w:p>
    <w:tbl>
      <w:tblPr>
        <w:tblStyle w:val="TableGridLight1"/>
        <w:tblW w:w="9861"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861"/>
      </w:tblGrid>
      <w:tr w:rsidR="00480F53" w:rsidRPr="00170648" w14:paraId="015A6251" w14:textId="77777777" w:rsidTr="00DA52C3">
        <w:trPr>
          <w:trHeight w:hRule="exact" w:val="442"/>
        </w:trPr>
        <w:tc>
          <w:tcPr>
            <w:tcW w:w="9861" w:type="dxa"/>
            <w:noWrap/>
            <w:tcMar>
              <w:left w:w="0" w:type="dxa"/>
              <w:right w:w="0" w:type="dxa"/>
            </w:tcMar>
            <w:vAlign w:val="center"/>
          </w:tcPr>
          <w:p w14:paraId="17E32DA2" w14:textId="77777777" w:rsidR="00480F53" w:rsidRPr="00170648" w:rsidRDefault="00480F53">
            <w:pPr>
              <w:pStyle w:val="Textfill"/>
              <w:rPr>
                <w:rFonts w:ascii="Arial" w:hAnsi="Arial" w:cs="Arial"/>
                <w:color w:val="auto"/>
                <w:sz w:val="24"/>
                <w:szCs w:val="24"/>
              </w:rPr>
            </w:pPr>
          </w:p>
        </w:tc>
      </w:tr>
    </w:tbl>
    <w:p w14:paraId="037A7554" w14:textId="77777777" w:rsidR="00B51377" w:rsidRPr="00170648" w:rsidRDefault="00B51377" w:rsidP="00B51377">
      <w:pPr>
        <w:spacing w:before="120" w:after="0"/>
        <w:ind w:firstLine="284"/>
        <w:rPr>
          <w:rFonts w:cs="Arial"/>
          <w:sz w:val="24"/>
          <w:szCs w:val="24"/>
        </w:rPr>
      </w:pPr>
      <w:r>
        <w:rPr>
          <w:rFonts w:cs="Arial"/>
          <w:sz w:val="24"/>
          <w:szCs w:val="24"/>
        </w:rPr>
        <w:t>P</w:t>
      </w:r>
      <w:r w:rsidRPr="00170648">
        <w:rPr>
          <w:rFonts w:cs="Arial"/>
          <w:sz w:val="24"/>
          <w:szCs w:val="24"/>
        </w:rPr>
        <w:t>hone number</w:t>
      </w:r>
      <w:r>
        <w:rPr>
          <w:rFonts w:cs="Arial"/>
          <w:sz w:val="24"/>
          <w:szCs w:val="24"/>
        </w:rPr>
        <w:t xml:space="preserve"> for urgent repairs</w:t>
      </w:r>
    </w:p>
    <w:tbl>
      <w:tblPr>
        <w:tblStyle w:val="TableGridLight"/>
        <w:tblW w:w="496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tblGrid>
      <w:tr w:rsidR="00B51377" w:rsidRPr="00170648" w14:paraId="1FE5304B" w14:textId="77777777">
        <w:trPr>
          <w:trHeight w:hRule="exact" w:val="453"/>
        </w:trPr>
        <w:tc>
          <w:tcPr>
            <w:tcW w:w="4962" w:type="dxa"/>
            <w:noWrap/>
            <w:tcMar>
              <w:left w:w="0" w:type="dxa"/>
            </w:tcMar>
            <w:vAlign w:val="center"/>
          </w:tcPr>
          <w:p w14:paraId="0BF3B7F7" w14:textId="77777777" w:rsidR="00B51377" w:rsidRPr="00170648" w:rsidRDefault="00B51377">
            <w:pPr>
              <w:spacing w:before="120" w:after="0"/>
              <w:ind w:firstLine="284"/>
              <w:rPr>
                <w:rFonts w:cs="Arial"/>
                <w:sz w:val="24"/>
                <w:szCs w:val="24"/>
              </w:rPr>
            </w:pPr>
          </w:p>
        </w:tc>
      </w:tr>
    </w:tbl>
    <w:p w14:paraId="367A723D" w14:textId="77777777" w:rsidR="00B51377" w:rsidRDefault="00B51377" w:rsidP="00B51377">
      <w:pPr>
        <w:spacing w:after="100"/>
        <w:rPr>
          <w:rFonts w:eastAsia="Arial" w:cs="Arial"/>
        </w:rPr>
      </w:pPr>
    </w:p>
    <w:p w14:paraId="127D54AC" w14:textId="77777777" w:rsidR="00B51377" w:rsidRPr="00515443" w:rsidRDefault="00B51377" w:rsidP="002E7478">
      <w:pPr>
        <w:spacing w:after="120"/>
        <w:ind w:left="284"/>
        <w:rPr>
          <w:sz w:val="24"/>
          <w:szCs w:val="24"/>
        </w:rPr>
      </w:pPr>
      <w:r w:rsidRPr="00515443">
        <w:rPr>
          <w:rFonts w:eastAsia="Arial" w:cs="Arial"/>
          <w:sz w:val="24"/>
          <w:szCs w:val="24"/>
        </w:rPr>
        <w:t xml:space="preserve">The agent can authorise urgent site repairs  </w:t>
      </w:r>
      <w:sdt>
        <w:sdtPr>
          <w:rPr>
            <w:rFonts w:cs="Arial"/>
            <w:sz w:val="24"/>
            <w:szCs w:val="24"/>
          </w:rPr>
          <w:id w:val="975264534"/>
          <w14:checkbox>
            <w14:checked w14:val="0"/>
            <w14:checkedState w14:val="2612" w14:font="MS Gothic"/>
            <w14:uncheckedState w14:val="2610" w14:font="MS Gothic"/>
          </w14:checkbox>
        </w:sdtPr>
        <w:sdtContent>
          <w:r w:rsidRPr="00160715">
            <w:rPr>
              <w:rFonts w:ascii="MS Gothic" w:eastAsia="MS Gothic" w:hAnsi="MS Gothic" w:cs="Arial" w:hint="eastAsia"/>
              <w:sz w:val="24"/>
              <w:szCs w:val="24"/>
            </w:rPr>
            <w:t>☐</w:t>
          </w:r>
        </w:sdtContent>
      </w:sdt>
      <w:r w:rsidRPr="00160715">
        <w:rPr>
          <w:rFonts w:cs="Arial"/>
          <w:sz w:val="24"/>
          <w:szCs w:val="24"/>
        </w:rPr>
        <w:t xml:space="preserve">   Yes </w:t>
      </w:r>
      <w:r w:rsidRPr="00160715">
        <w:rPr>
          <w:rFonts w:cs="Arial"/>
          <w:sz w:val="24"/>
          <w:szCs w:val="24"/>
        </w:rPr>
        <w:tab/>
        <w:t xml:space="preserve">  </w:t>
      </w:r>
      <w:sdt>
        <w:sdtPr>
          <w:rPr>
            <w:rFonts w:cs="Arial"/>
            <w:sz w:val="24"/>
            <w:szCs w:val="24"/>
          </w:rPr>
          <w:id w:val="-1068729584"/>
          <w14:checkbox>
            <w14:checked w14:val="0"/>
            <w14:checkedState w14:val="2612" w14:font="MS Gothic"/>
            <w14:uncheckedState w14:val="2610" w14:font="MS Gothic"/>
          </w14:checkbox>
        </w:sdtPr>
        <w:sdtContent>
          <w:r w:rsidRPr="00160715">
            <w:rPr>
              <w:rFonts w:ascii="MS Gothic" w:eastAsia="MS Gothic" w:hAnsi="MS Gothic" w:cs="Arial" w:hint="eastAsia"/>
              <w:sz w:val="24"/>
              <w:szCs w:val="24"/>
            </w:rPr>
            <w:t>☐</w:t>
          </w:r>
        </w:sdtContent>
      </w:sdt>
      <w:r w:rsidRPr="00160715">
        <w:rPr>
          <w:rFonts w:cs="Arial"/>
          <w:sz w:val="24"/>
          <w:szCs w:val="24"/>
        </w:rPr>
        <w:t xml:space="preserve">   No</w:t>
      </w:r>
      <w:r w:rsidRPr="00160715">
        <w:rPr>
          <w:rFonts w:cs="Arial"/>
          <w:sz w:val="24"/>
          <w:szCs w:val="24"/>
        </w:rPr>
        <w:tab/>
        <w:t xml:space="preserve">   </w:t>
      </w:r>
      <w:sdt>
        <w:sdtPr>
          <w:rPr>
            <w:rFonts w:cs="Arial"/>
            <w:sz w:val="24"/>
            <w:szCs w:val="24"/>
          </w:rPr>
          <w:id w:val="-1334067252"/>
          <w14:checkbox>
            <w14:checked w14:val="0"/>
            <w14:checkedState w14:val="2612" w14:font="MS Gothic"/>
            <w14:uncheckedState w14:val="2610" w14:font="MS Gothic"/>
          </w14:checkbox>
        </w:sdtPr>
        <w:sdtContent>
          <w:r w:rsidRPr="00160715">
            <w:rPr>
              <w:rFonts w:ascii="MS Gothic" w:eastAsia="MS Gothic" w:hAnsi="MS Gothic" w:cs="Arial" w:hint="eastAsia"/>
              <w:sz w:val="24"/>
              <w:szCs w:val="24"/>
            </w:rPr>
            <w:t>☐</w:t>
          </w:r>
        </w:sdtContent>
      </w:sdt>
      <w:r w:rsidRPr="00160715">
        <w:rPr>
          <w:rFonts w:cs="Arial"/>
          <w:sz w:val="24"/>
          <w:szCs w:val="24"/>
        </w:rPr>
        <w:t xml:space="preserve">   N/A  </w:t>
      </w:r>
    </w:p>
    <w:p w14:paraId="6D25FB09" w14:textId="1E86C4CA" w:rsidR="00B51377" w:rsidRPr="00515443" w:rsidRDefault="00B51377" w:rsidP="002E7478">
      <w:pPr>
        <w:spacing w:after="120"/>
        <w:ind w:left="284"/>
        <w:rPr>
          <w:sz w:val="24"/>
          <w:szCs w:val="24"/>
        </w:rPr>
      </w:pPr>
      <w:r w:rsidRPr="00515443">
        <w:rPr>
          <w:rFonts w:eastAsia="Arial" w:cs="Arial"/>
          <w:sz w:val="24"/>
          <w:szCs w:val="24"/>
        </w:rPr>
        <w:t xml:space="preserve">If yes, the maximum amount of site repairs which the agent can authorise: </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22"/>
      </w:tblGrid>
      <w:tr w:rsidR="00B51377" w:rsidRPr="00160715" w14:paraId="10F76F5D" w14:textId="77777777" w:rsidTr="00480F53">
        <w:tc>
          <w:tcPr>
            <w:tcW w:w="9922" w:type="dxa"/>
            <w:tcMar>
              <w:top w:w="80" w:type="dxa"/>
              <w:left w:w="120" w:type="dxa"/>
              <w:bottom w:w="80" w:type="dxa"/>
              <w:right w:w="120" w:type="dxa"/>
            </w:tcMar>
          </w:tcPr>
          <w:p w14:paraId="651C7D15" w14:textId="333831E1" w:rsidR="00B51377" w:rsidRPr="00515443" w:rsidRDefault="002E7478" w:rsidP="002E7478">
            <w:pPr>
              <w:ind w:left="284"/>
              <w:rPr>
                <w:sz w:val="24"/>
                <w:szCs w:val="24"/>
              </w:rPr>
            </w:pPr>
            <w:r w:rsidRPr="00515443">
              <w:rPr>
                <w:sz w:val="24"/>
                <w:szCs w:val="24"/>
              </w:rPr>
              <w:t>$</w:t>
            </w:r>
          </w:p>
        </w:tc>
      </w:tr>
    </w:tbl>
    <w:p w14:paraId="369B7303" w14:textId="77777777" w:rsidR="002A54A8" w:rsidRPr="00160715" w:rsidRDefault="002A54A8">
      <w:pPr>
        <w:pStyle w:val="Question"/>
      </w:pPr>
      <w:r w:rsidRPr="00160715">
        <w:t xml:space="preserve">Proposed site agreement </w:t>
      </w:r>
    </w:p>
    <w:p w14:paraId="049814FB" w14:textId="77777777" w:rsidR="002A54A8" w:rsidRPr="00160715" w:rsidRDefault="002A54A8" w:rsidP="008B4A91">
      <w:pPr>
        <w:spacing w:after="100"/>
        <w:ind w:left="360"/>
        <w:rPr>
          <w:rFonts w:cs="Arial"/>
          <w:sz w:val="24"/>
          <w:szCs w:val="24"/>
        </w:rPr>
      </w:pPr>
      <w:r w:rsidRPr="00160715">
        <w:rPr>
          <w:rFonts w:cs="Arial"/>
          <w:sz w:val="24"/>
          <w:szCs w:val="24"/>
        </w:rPr>
        <w:t xml:space="preserve">A </w:t>
      </w:r>
      <w:r w:rsidRPr="00515443">
        <w:rPr>
          <w:rFonts w:eastAsia="Arial" w:cs="Arial"/>
          <w:sz w:val="24"/>
          <w:szCs w:val="24"/>
        </w:rPr>
        <w:t>copy</w:t>
      </w:r>
      <w:r w:rsidRPr="00160715">
        <w:rPr>
          <w:rFonts w:cs="Arial"/>
          <w:sz w:val="24"/>
          <w:szCs w:val="24"/>
        </w:rPr>
        <w:t xml:space="preserve"> of the proposed site agreement must be provided to the prospective site tenant at least 20 days before they are asked to sign it.</w:t>
      </w:r>
    </w:p>
    <w:p w14:paraId="5969A152" w14:textId="77777777" w:rsidR="002A54A8" w:rsidRPr="00160715" w:rsidRDefault="002A54A8" w:rsidP="002A54A8">
      <w:pPr>
        <w:rPr>
          <w:rFonts w:cs="Arial"/>
          <w:sz w:val="24"/>
          <w:szCs w:val="24"/>
        </w:rPr>
      </w:pPr>
    </w:p>
    <w:p w14:paraId="445EB336" w14:textId="77777777" w:rsidR="002A54A8" w:rsidRDefault="002A54A8" w:rsidP="008B4A91">
      <w:pPr>
        <w:spacing w:after="100"/>
        <w:ind w:left="360"/>
        <w:rPr>
          <w:rFonts w:cs="Arial"/>
          <w:sz w:val="24"/>
          <w:szCs w:val="24"/>
        </w:rPr>
      </w:pPr>
      <w:r w:rsidRPr="00160715">
        <w:rPr>
          <w:rFonts w:cs="Arial"/>
          <w:sz w:val="24"/>
          <w:szCs w:val="24"/>
        </w:rPr>
        <w:t xml:space="preserve">The </w:t>
      </w:r>
      <w:r w:rsidRPr="00515443">
        <w:rPr>
          <w:rFonts w:eastAsia="Arial" w:cs="Arial"/>
          <w:sz w:val="24"/>
          <w:szCs w:val="24"/>
        </w:rPr>
        <w:t>proposed</w:t>
      </w:r>
      <w:r w:rsidRPr="00160715">
        <w:rPr>
          <w:rFonts w:cs="Arial"/>
          <w:sz w:val="24"/>
          <w:szCs w:val="24"/>
        </w:rPr>
        <w:t xml:space="preserve"> site agreement is provided with this disclosure form:</w:t>
      </w:r>
      <w:r w:rsidRPr="00160715">
        <w:rPr>
          <w:rFonts w:cs="Arial"/>
          <w:sz w:val="24"/>
          <w:szCs w:val="24"/>
        </w:rPr>
        <w:tab/>
      </w:r>
      <w:sdt>
        <w:sdtPr>
          <w:rPr>
            <w:rFonts w:ascii="MS Gothic" w:eastAsia="MS Gothic" w:hAnsi="MS Gothic" w:cs="Arial"/>
            <w:sz w:val="24"/>
            <w:szCs w:val="24"/>
          </w:rPr>
          <w:id w:val="-58869618"/>
          <w14:checkbox>
            <w14:checked w14:val="0"/>
            <w14:checkedState w14:val="2612" w14:font="MS Gothic"/>
            <w14:uncheckedState w14:val="2610" w14:font="MS Gothic"/>
          </w14:checkbox>
        </w:sdtPr>
        <w:sdtContent>
          <w:r w:rsidRPr="00160715">
            <w:rPr>
              <w:rFonts w:ascii="MS Gothic" w:eastAsia="MS Gothic" w:hAnsi="MS Gothic" w:cs="Arial" w:hint="eastAsia"/>
              <w:sz w:val="24"/>
              <w:szCs w:val="24"/>
            </w:rPr>
            <w:t>☐</w:t>
          </w:r>
        </w:sdtContent>
      </w:sdt>
      <w:r w:rsidRPr="00160715">
        <w:rPr>
          <w:rFonts w:cs="Arial"/>
          <w:sz w:val="24"/>
          <w:szCs w:val="24"/>
        </w:rPr>
        <w:t xml:space="preserve">   Yes   </w:t>
      </w:r>
      <w:sdt>
        <w:sdtPr>
          <w:rPr>
            <w:rFonts w:ascii="MS Gothic" w:eastAsia="MS Gothic" w:hAnsi="MS Gothic" w:cs="Arial"/>
            <w:sz w:val="24"/>
            <w:szCs w:val="24"/>
          </w:rPr>
          <w:id w:val="1926067522"/>
          <w14:checkbox>
            <w14:checked w14:val="0"/>
            <w14:checkedState w14:val="2612" w14:font="MS Gothic"/>
            <w14:uncheckedState w14:val="2610" w14:font="MS Gothic"/>
          </w14:checkbox>
        </w:sdtPr>
        <w:sdtContent>
          <w:r w:rsidRPr="00160715">
            <w:rPr>
              <w:rFonts w:ascii="MS Gothic" w:eastAsia="MS Gothic" w:hAnsi="MS Gothic" w:cs="Arial" w:hint="eastAsia"/>
              <w:sz w:val="24"/>
              <w:szCs w:val="24"/>
            </w:rPr>
            <w:t>☐</w:t>
          </w:r>
        </w:sdtContent>
      </w:sdt>
      <w:r w:rsidRPr="00160715">
        <w:rPr>
          <w:rFonts w:cs="Arial"/>
          <w:sz w:val="24"/>
          <w:szCs w:val="24"/>
        </w:rPr>
        <w:t xml:space="preserve">   No</w:t>
      </w:r>
    </w:p>
    <w:p w14:paraId="53C9558B" w14:textId="77777777" w:rsidR="00B449C9" w:rsidRDefault="00B449C9" w:rsidP="008B4A91">
      <w:pPr>
        <w:spacing w:after="100"/>
        <w:ind w:left="360"/>
        <w:rPr>
          <w:rFonts w:cs="Arial"/>
          <w:sz w:val="24"/>
          <w:szCs w:val="24"/>
        </w:rPr>
      </w:pPr>
    </w:p>
    <w:p w14:paraId="6C2425A5" w14:textId="77777777" w:rsidR="000339A2" w:rsidRDefault="00B449C9" w:rsidP="000339A2">
      <w:pPr>
        <w:pStyle w:val="Heading1"/>
        <w:pBdr>
          <w:bottom w:val="single" w:sz="12" w:space="1" w:color="auto"/>
        </w:pBdr>
      </w:pPr>
      <w:r w:rsidRPr="00170648">
        <w:t>Part B – Park and site information</w:t>
      </w:r>
    </w:p>
    <w:p w14:paraId="119F2D7F" w14:textId="62262346" w:rsidR="002820A9" w:rsidRPr="000339A2" w:rsidRDefault="00E078CE" w:rsidP="000339A2">
      <w:pPr>
        <w:pStyle w:val="Heading1"/>
        <w:pBdr>
          <w:bottom w:val="single" w:sz="12" w:space="1" w:color="auto"/>
        </w:pBdr>
        <w:spacing w:before="0" w:after="0"/>
      </w:pPr>
      <w:r>
        <w:rPr>
          <w:sz w:val="16"/>
          <w:szCs w:val="16"/>
        </w:rPr>
        <w:tab/>
      </w:r>
    </w:p>
    <w:p w14:paraId="64E6DF5B" w14:textId="694F2BCC" w:rsidR="002820A9" w:rsidRPr="00170648" w:rsidRDefault="00FE5B91">
      <w:pPr>
        <w:pStyle w:val="Question"/>
      </w:pPr>
      <w:bookmarkStart w:id="4" w:name="_Hlk61861564"/>
      <w:r w:rsidRPr="00170648">
        <w:t xml:space="preserve">Any </w:t>
      </w:r>
      <w:r w:rsidR="00AF0A77" w:rsidRPr="00170648">
        <w:t>p</w:t>
      </w:r>
      <w:r w:rsidR="002820A9" w:rsidRPr="00170648">
        <w:t xml:space="preserve">roposal to sell the Part 4A park or Part 4A site </w:t>
      </w:r>
      <w:r w:rsidR="002820A9" w:rsidRPr="00170648">
        <w:tab/>
      </w:r>
      <w:r w:rsidR="002820A9" w:rsidRPr="00170648">
        <w:tab/>
      </w:r>
      <w:r w:rsidR="002820A9" w:rsidRPr="00170648">
        <w:tab/>
      </w:r>
      <w:r w:rsidR="002820A9" w:rsidRPr="00170648">
        <w:tab/>
      </w:r>
    </w:p>
    <w:p w14:paraId="555DA7E7" w14:textId="4C327549" w:rsidR="00A14B6D" w:rsidRPr="00170648" w:rsidRDefault="0093546F" w:rsidP="007B7486">
      <w:pPr>
        <w:spacing w:after="100"/>
        <w:ind w:left="360"/>
        <w:rPr>
          <w:rFonts w:cs="Arial"/>
          <w:sz w:val="24"/>
          <w:szCs w:val="24"/>
        </w:rPr>
      </w:pPr>
      <w:r w:rsidRPr="00170648">
        <w:rPr>
          <w:rFonts w:cs="Arial"/>
          <w:sz w:val="24"/>
          <w:szCs w:val="24"/>
        </w:rPr>
        <w:t>T</w:t>
      </w:r>
      <w:r w:rsidR="00A14B6D" w:rsidRPr="00170648">
        <w:rPr>
          <w:rFonts w:cs="Arial"/>
          <w:sz w:val="24"/>
          <w:szCs w:val="24"/>
        </w:rPr>
        <w:t xml:space="preserve">he </w:t>
      </w:r>
      <w:r w:rsidR="00022E6F" w:rsidRPr="00170648">
        <w:rPr>
          <w:rFonts w:cs="Arial"/>
          <w:sz w:val="24"/>
          <w:szCs w:val="24"/>
        </w:rPr>
        <w:t xml:space="preserve">site owner </w:t>
      </w:r>
      <w:r w:rsidRPr="00170648">
        <w:rPr>
          <w:rFonts w:cs="Arial"/>
          <w:sz w:val="24"/>
          <w:szCs w:val="24"/>
        </w:rPr>
        <w:t>must disclose that there is a proposal</w:t>
      </w:r>
      <w:r w:rsidR="00BE354C" w:rsidRPr="00170648">
        <w:rPr>
          <w:rFonts w:cs="Arial"/>
          <w:sz w:val="24"/>
          <w:szCs w:val="24"/>
        </w:rPr>
        <w:t xml:space="preserve"> to sell the Part 4A park or Part 4A site</w:t>
      </w:r>
      <w:r w:rsidR="00D1104A" w:rsidRPr="00170648">
        <w:rPr>
          <w:rFonts w:cs="Arial"/>
          <w:sz w:val="24"/>
          <w:szCs w:val="24"/>
        </w:rPr>
        <w:t xml:space="preserve"> </w:t>
      </w:r>
      <w:r w:rsidRPr="00170648">
        <w:rPr>
          <w:rFonts w:cs="Arial"/>
          <w:sz w:val="24"/>
          <w:szCs w:val="24"/>
        </w:rPr>
        <w:t xml:space="preserve">if they have engaged an agent to sell </w:t>
      </w:r>
      <w:r w:rsidR="00D1104A" w:rsidRPr="00170648">
        <w:rPr>
          <w:rFonts w:cs="Arial"/>
          <w:sz w:val="24"/>
          <w:szCs w:val="24"/>
        </w:rPr>
        <w:t>or prepared a contract of sale</w:t>
      </w:r>
      <w:r w:rsidRPr="00170648">
        <w:rPr>
          <w:rFonts w:cs="Arial"/>
          <w:sz w:val="24"/>
          <w:szCs w:val="24"/>
        </w:rPr>
        <w:t>.</w:t>
      </w:r>
    </w:p>
    <w:p w14:paraId="227AEC35" w14:textId="77777777" w:rsidR="00052276" w:rsidRPr="00170648" w:rsidRDefault="00052276" w:rsidP="00170648">
      <w:pPr>
        <w:pStyle w:val="ListParagraph"/>
        <w:rPr>
          <w:rFonts w:cs="Arial"/>
          <w:sz w:val="24"/>
          <w:szCs w:val="24"/>
        </w:rPr>
      </w:pPr>
    </w:p>
    <w:p w14:paraId="01570104" w14:textId="70E2C3F0" w:rsidR="004E67DA" w:rsidRPr="0025234D" w:rsidRDefault="0025234D" w:rsidP="007B7486">
      <w:pPr>
        <w:spacing w:after="100"/>
        <w:ind w:left="360"/>
        <w:rPr>
          <w:rFonts w:cs="Arial"/>
          <w:sz w:val="24"/>
          <w:szCs w:val="24"/>
        </w:rPr>
      </w:pPr>
      <w:r w:rsidRPr="00170648">
        <w:rPr>
          <w:rFonts w:cs="Arial"/>
          <w:sz w:val="24"/>
          <w:szCs w:val="24"/>
        </w:rPr>
        <w:t>There is a proposal to sell</w:t>
      </w:r>
      <w:r>
        <w:rPr>
          <w:rFonts w:cs="Arial"/>
          <w:sz w:val="24"/>
          <w:szCs w:val="24"/>
        </w:rPr>
        <w:t xml:space="preserve"> </w:t>
      </w:r>
      <w:r w:rsidR="006B15CE" w:rsidRPr="0025234D">
        <w:rPr>
          <w:rFonts w:cs="Arial"/>
          <w:sz w:val="24"/>
          <w:szCs w:val="24"/>
        </w:rPr>
        <w:t>t</w:t>
      </w:r>
      <w:r w:rsidR="00052276" w:rsidRPr="0025234D">
        <w:rPr>
          <w:rFonts w:cs="Arial"/>
          <w:sz w:val="24"/>
          <w:szCs w:val="24"/>
        </w:rPr>
        <w:t>he Part</w:t>
      </w:r>
      <w:r w:rsidR="0080194D" w:rsidRPr="0025234D">
        <w:rPr>
          <w:rFonts w:cs="Arial"/>
          <w:sz w:val="24"/>
          <w:szCs w:val="24"/>
        </w:rPr>
        <w:t xml:space="preserve"> </w:t>
      </w:r>
      <w:r w:rsidR="00052276" w:rsidRPr="0025234D">
        <w:rPr>
          <w:rFonts w:cs="Arial"/>
          <w:sz w:val="24"/>
          <w:szCs w:val="24"/>
        </w:rPr>
        <w:t>4A park</w:t>
      </w:r>
      <w:r w:rsidR="00052276" w:rsidRPr="0025234D">
        <w:rPr>
          <w:rFonts w:cs="Arial"/>
          <w:sz w:val="24"/>
          <w:szCs w:val="24"/>
        </w:rPr>
        <w:tab/>
      </w:r>
      <w:r w:rsidR="00052276" w:rsidRPr="0025234D">
        <w:rPr>
          <w:rFonts w:cs="Arial"/>
          <w:sz w:val="24"/>
          <w:szCs w:val="24"/>
        </w:rPr>
        <w:tab/>
      </w:r>
      <w:r w:rsidR="001C3EDB">
        <w:rPr>
          <w:rFonts w:cs="Arial"/>
          <w:sz w:val="24"/>
          <w:szCs w:val="24"/>
        </w:rPr>
        <w:tab/>
      </w:r>
      <w:sdt>
        <w:sdtPr>
          <w:rPr>
            <w:rFonts w:cs="Arial"/>
            <w:sz w:val="24"/>
            <w:szCs w:val="24"/>
          </w:rPr>
          <w:id w:val="1697577946"/>
          <w14:checkbox>
            <w14:checked w14:val="0"/>
            <w14:checkedState w14:val="2612" w14:font="MS Gothic"/>
            <w14:uncheckedState w14:val="2610" w14:font="MS Gothic"/>
          </w14:checkbox>
        </w:sdtPr>
        <w:sdtContent>
          <w:r w:rsidR="001C3EDB" w:rsidRPr="00170648">
            <w:rPr>
              <w:rFonts w:ascii="MS Gothic" w:eastAsia="MS Gothic" w:hAnsi="MS Gothic" w:cs="Arial" w:hint="eastAsia"/>
              <w:sz w:val="24"/>
              <w:szCs w:val="24"/>
            </w:rPr>
            <w:t>☐</w:t>
          </w:r>
        </w:sdtContent>
      </w:sdt>
      <w:r w:rsidR="001C3EDB" w:rsidRPr="00170648">
        <w:rPr>
          <w:rFonts w:cs="Arial"/>
          <w:sz w:val="24"/>
          <w:szCs w:val="24"/>
        </w:rPr>
        <w:t xml:space="preserve">   Yes   </w:t>
      </w:r>
      <w:sdt>
        <w:sdtPr>
          <w:rPr>
            <w:rFonts w:cs="Arial"/>
            <w:sz w:val="24"/>
            <w:szCs w:val="24"/>
          </w:rPr>
          <w:id w:val="984364556"/>
          <w14:checkbox>
            <w14:checked w14:val="0"/>
            <w14:checkedState w14:val="2612" w14:font="MS Gothic"/>
            <w14:uncheckedState w14:val="2610" w14:font="MS Gothic"/>
          </w14:checkbox>
        </w:sdtPr>
        <w:sdtContent>
          <w:r w:rsidR="001C3EDB" w:rsidRPr="00170648">
            <w:rPr>
              <w:rFonts w:ascii="MS Gothic" w:eastAsia="MS Gothic" w:hAnsi="MS Gothic" w:cs="Arial" w:hint="eastAsia"/>
              <w:sz w:val="24"/>
              <w:szCs w:val="24"/>
            </w:rPr>
            <w:t>☐</w:t>
          </w:r>
        </w:sdtContent>
      </w:sdt>
      <w:r w:rsidR="001C3EDB" w:rsidRPr="00170648">
        <w:rPr>
          <w:rFonts w:cs="Arial"/>
          <w:sz w:val="24"/>
          <w:szCs w:val="24"/>
        </w:rPr>
        <w:t xml:space="preserve">   No</w:t>
      </w:r>
    </w:p>
    <w:p w14:paraId="7193EFE7" w14:textId="01CEB94B" w:rsidR="002820A9" w:rsidRPr="00170648" w:rsidRDefault="002820A9" w:rsidP="00926A4D">
      <w:pPr>
        <w:pStyle w:val="ListParagraph"/>
        <w:ind w:left="1440" w:firstLine="720"/>
        <w:rPr>
          <w:rFonts w:cs="Arial"/>
          <w:i/>
          <w:iCs/>
          <w:sz w:val="24"/>
          <w:szCs w:val="24"/>
        </w:rPr>
      </w:pPr>
    </w:p>
    <w:p w14:paraId="6BC3A6E9" w14:textId="46F653B0" w:rsidR="00BE70DE" w:rsidRPr="00D62279" w:rsidRDefault="00D62279" w:rsidP="007B7486">
      <w:pPr>
        <w:spacing w:after="100"/>
        <w:ind w:left="360"/>
        <w:rPr>
          <w:rFonts w:cs="Arial"/>
          <w:i/>
          <w:iCs/>
          <w:sz w:val="24"/>
          <w:szCs w:val="24"/>
        </w:rPr>
      </w:pPr>
      <w:r>
        <w:rPr>
          <w:rFonts w:cs="Arial"/>
          <w:sz w:val="24"/>
          <w:szCs w:val="24"/>
        </w:rPr>
        <w:t xml:space="preserve">There is a proposal </w:t>
      </w:r>
      <w:r w:rsidR="009462CF">
        <w:rPr>
          <w:rFonts w:cs="Arial"/>
          <w:sz w:val="24"/>
          <w:szCs w:val="24"/>
        </w:rPr>
        <w:t xml:space="preserve">to sell </w:t>
      </w:r>
      <w:r w:rsidR="006B15CE" w:rsidRPr="00D62279">
        <w:rPr>
          <w:rFonts w:cs="Arial"/>
          <w:sz w:val="24"/>
          <w:szCs w:val="24"/>
        </w:rPr>
        <w:t>t</w:t>
      </w:r>
      <w:r w:rsidR="0093546F" w:rsidRPr="00D62279">
        <w:rPr>
          <w:rFonts w:cs="Arial"/>
          <w:sz w:val="24"/>
          <w:szCs w:val="24"/>
        </w:rPr>
        <w:t>he</w:t>
      </w:r>
      <w:r>
        <w:rPr>
          <w:rFonts w:cs="Arial"/>
          <w:sz w:val="24"/>
          <w:szCs w:val="24"/>
        </w:rPr>
        <w:t xml:space="preserve"> Part 4A</w:t>
      </w:r>
      <w:r w:rsidR="0093546F" w:rsidRPr="00D62279">
        <w:rPr>
          <w:rFonts w:cs="Arial"/>
          <w:sz w:val="24"/>
          <w:szCs w:val="24"/>
        </w:rPr>
        <w:t xml:space="preserve"> </w:t>
      </w:r>
      <w:r w:rsidR="00052276" w:rsidRPr="00D62279">
        <w:rPr>
          <w:rFonts w:cs="Arial"/>
          <w:sz w:val="24"/>
          <w:szCs w:val="24"/>
        </w:rPr>
        <w:t>site</w:t>
      </w:r>
      <w:r w:rsidR="002820A9" w:rsidRPr="00D62279">
        <w:rPr>
          <w:rFonts w:cs="Arial"/>
          <w:sz w:val="24"/>
          <w:szCs w:val="24"/>
        </w:rPr>
        <w:tab/>
      </w:r>
      <w:r w:rsidR="005B58C7" w:rsidRPr="00D62279">
        <w:rPr>
          <w:rFonts w:cs="Arial"/>
          <w:sz w:val="24"/>
          <w:szCs w:val="24"/>
        </w:rPr>
        <w:tab/>
      </w:r>
      <w:r w:rsidR="005B58C7" w:rsidRPr="00D62279">
        <w:rPr>
          <w:rFonts w:cs="Arial"/>
          <w:sz w:val="24"/>
          <w:szCs w:val="24"/>
        </w:rPr>
        <w:tab/>
      </w:r>
      <w:sdt>
        <w:sdtPr>
          <w:rPr>
            <w:rFonts w:ascii="MS Gothic" w:eastAsia="MS Gothic" w:hAnsi="MS Gothic" w:cs="Arial"/>
            <w:sz w:val="24"/>
            <w:szCs w:val="24"/>
          </w:rPr>
          <w:id w:val="1602531000"/>
          <w14:checkbox>
            <w14:checked w14:val="0"/>
            <w14:checkedState w14:val="2612" w14:font="MS Gothic"/>
            <w14:uncheckedState w14:val="2610" w14:font="MS Gothic"/>
          </w14:checkbox>
        </w:sdtPr>
        <w:sdtContent>
          <w:r w:rsidR="004E67DA" w:rsidRPr="00D62279">
            <w:rPr>
              <w:rFonts w:ascii="MS Gothic" w:eastAsia="MS Gothic" w:hAnsi="MS Gothic" w:cs="Arial" w:hint="eastAsia"/>
              <w:sz w:val="24"/>
              <w:szCs w:val="24"/>
            </w:rPr>
            <w:t>☐</w:t>
          </w:r>
        </w:sdtContent>
      </w:sdt>
      <w:r w:rsidR="004E67DA" w:rsidRPr="00D62279">
        <w:rPr>
          <w:rFonts w:cs="Arial"/>
          <w:sz w:val="24"/>
          <w:szCs w:val="24"/>
        </w:rPr>
        <w:t xml:space="preserve">   Yes   </w:t>
      </w:r>
      <w:sdt>
        <w:sdtPr>
          <w:rPr>
            <w:rFonts w:ascii="MS Gothic" w:eastAsia="MS Gothic" w:hAnsi="MS Gothic" w:cs="Arial"/>
            <w:sz w:val="24"/>
            <w:szCs w:val="24"/>
          </w:rPr>
          <w:id w:val="443346563"/>
          <w14:checkbox>
            <w14:checked w14:val="0"/>
            <w14:checkedState w14:val="2612" w14:font="MS Gothic"/>
            <w14:uncheckedState w14:val="2610" w14:font="MS Gothic"/>
          </w14:checkbox>
        </w:sdtPr>
        <w:sdtContent>
          <w:r w:rsidR="004E67DA" w:rsidRPr="00D62279">
            <w:rPr>
              <w:rFonts w:ascii="MS Gothic" w:eastAsia="MS Gothic" w:hAnsi="MS Gothic" w:cs="Arial" w:hint="eastAsia"/>
              <w:sz w:val="24"/>
              <w:szCs w:val="24"/>
            </w:rPr>
            <w:t>☐</w:t>
          </w:r>
        </w:sdtContent>
      </w:sdt>
      <w:r w:rsidR="004E67DA" w:rsidRPr="00D62279">
        <w:rPr>
          <w:rFonts w:cs="Arial"/>
          <w:sz w:val="24"/>
          <w:szCs w:val="24"/>
        </w:rPr>
        <w:t xml:space="preserve">   No</w:t>
      </w:r>
      <w:bookmarkStart w:id="5" w:name="_Hlk13821800"/>
      <w:bookmarkEnd w:id="4"/>
    </w:p>
    <w:p w14:paraId="6D258171" w14:textId="632FF05E" w:rsidR="002820A9" w:rsidRPr="00170648" w:rsidRDefault="002820A9">
      <w:pPr>
        <w:pStyle w:val="Question"/>
      </w:pPr>
      <w:r w:rsidRPr="00170648">
        <w:t xml:space="preserve">Part 4A site owner’s capacity to enter into </w:t>
      </w:r>
      <w:r w:rsidR="005F029F">
        <w:t xml:space="preserve">an </w:t>
      </w:r>
      <w:r w:rsidRPr="00170648">
        <w:t>agreement</w:t>
      </w:r>
    </w:p>
    <w:p w14:paraId="5263D0E8" w14:textId="2D365A14" w:rsidR="001D7AE3" w:rsidRPr="007B7486" w:rsidRDefault="00545A4D" w:rsidP="007B7486">
      <w:pPr>
        <w:spacing w:after="100"/>
        <w:ind w:left="360"/>
        <w:rPr>
          <w:rFonts w:cs="Arial"/>
          <w:sz w:val="24"/>
          <w:szCs w:val="24"/>
        </w:rPr>
      </w:pPr>
      <w:r w:rsidRPr="007B7486">
        <w:rPr>
          <w:rFonts w:cs="Arial"/>
          <w:sz w:val="24"/>
          <w:szCs w:val="24"/>
        </w:rPr>
        <w:t>The site owner must disclose the nature of their interest in the land and any limitations on their ability to grant an interest to the site tenant.</w:t>
      </w:r>
    </w:p>
    <w:p w14:paraId="0C0B4BD1" w14:textId="77777777" w:rsidR="00545A4D" w:rsidRDefault="00545A4D" w:rsidP="00170648">
      <w:pPr>
        <w:pStyle w:val="ListParagraph"/>
        <w:rPr>
          <w:rFonts w:cs="Arial"/>
          <w:sz w:val="24"/>
          <w:szCs w:val="24"/>
        </w:rPr>
      </w:pPr>
    </w:p>
    <w:p w14:paraId="35D0922F" w14:textId="5970B7AF" w:rsidR="00225525" w:rsidRDefault="00A96EF1" w:rsidP="00170648">
      <w:pPr>
        <w:pStyle w:val="ListParagraph"/>
        <w:rPr>
          <w:rFonts w:cs="Arial"/>
          <w:sz w:val="24"/>
          <w:szCs w:val="24"/>
        </w:rPr>
      </w:pPr>
      <w:r w:rsidRPr="00170648">
        <w:rPr>
          <w:rFonts w:cs="Arial"/>
          <w:sz w:val="24"/>
          <w:szCs w:val="24"/>
        </w:rPr>
        <w:t>The site owner has a right to rent</w:t>
      </w:r>
      <w:r w:rsidR="00145981">
        <w:rPr>
          <w:rFonts w:cs="Arial"/>
          <w:sz w:val="24"/>
          <w:szCs w:val="24"/>
        </w:rPr>
        <w:t xml:space="preserve"> out</w:t>
      </w:r>
      <w:r w:rsidRPr="00170648">
        <w:rPr>
          <w:rFonts w:cs="Arial"/>
          <w:sz w:val="24"/>
          <w:szCs w:val="24"/>
        </w:rPr>
        <w:t xml:space="preserve"> the Part 4A site </w:t>
      </w:r>
      <w:r>
        <w:rPr>
          <w:rFonts w:cs="Arial"/>
          <w:sz w:val="24"/>
          <w:szCs w:val="24"/>
        </w:rPr>
        <w:tab/>
      </w:r>
      <w:r w:rsidRPr="00170648">
        <w:rPr>
          <w:rFonts w:cs="Arial"/>
          <w:sz w:val="24"/>
          <w:szCs w:val="24"/>
        </w:rPr>
        <w:tab/>
      </w:r>
      <w:sdt>
        <w:sdtPr>
          <w:rPr>
            <w:rFonts w:ascii="MS Gothic" w:eastAsia="MS Gothic" w:hAnsi="MS Gothic" w:cs="Arial"/>
            <w:sz w:val="24"/>
            <w:szCs w:val="24"/>
          </w:rPr>
          <w:id w:val="1093121693"/>
          <w14:checkbox>
            <w14:checked w14:val="0"/>
            <w14:checkedState w14:val="2612" w14:font="MS Gothic"/>
            <w14:uncheckedState w14:val="2610" w14:font="MS Gothic"/>
          </w14:checkbox>
        </w:sdtPr>
        <w:sdtContent>
          <w:r w:rsidRPr="00D62279">
            <w:rPr>
              <w:rFonts w:ascii="MS Gothic" w:eastAsia="MS Gothic" w:hAnsi="MS Gothic" w:cs="Arial" w:hint="eastAsia"/>
              <w:sz w:val="24"/>
              <w:szCs w:val="24"/>
            </w:rPr>
            <w:t>☐</w:t>
          </w:r>
        </w:sdtContent>
      </w:sdt>
      <w:r w:rsidRPr="00D62279">
        <w:rPr>
          <w:rFonts w:cs="Arial"/>
          <w:sz w:val="24"/>
          <w:szCs w:val="24"/>
        </w:rPr>
        <w:t xml:space="preserve">   Yes   </w:t>
      </w:r>
      <w:sdt>
        <w:sdtPr>
          <w:rPr>
            <w:rFonts w:ascii="MS Gothic" w:eastAsia="MS Gothic" w:hAnsi="MS Gothic" w:cs="Arial"/>
            <w:sz w:val="24"/>
            <w:szCs w:val="24"/>
          </w:rPr>
          <w:id w:val="156507985"/>
          <w14:checkbox>
            <w14:checked w14:val="0"/>
            <w14:checkedState w14:val="2612" w14:font="MS Gothic"/>
            <w14:uncheckedState w14:val="2610" w14:font="MS Gothic"/>
          </w14:checkbox>
        </w:sdtPr>
        <w:sdtContent>
          <w:r w:rsidRPr="00D62279">
            <w:rPr>
              <w:rFonts w:ascii="MS Gothic" w:eastAsia="MS Gothic" w:hAnsi="MS Gothic" w:cs="Arial" w:hint="eastAsia"/>
              <w:sz w:val="24"/>
              <w:szCs w:val="24"/>
            </w:rPr>
            <w:t>☐</w:t>
          </w:r>
        </w:sdtContent>
      </w:sdt>
      <w:r w:rsidRPr="00D62279">
        <w:rPr>
          <w:rFonts w:cs="Arial"/>
          <w:sz w:val="24"/>
          <w:szCs w:val="24"/>
        </w:rPr>
        <w:t xml:space="preserve">   No</w:t>
      </w:r>
    </w:p>
    <w:p w14:paraId="0BBAE7A1" w14:textId="77777777" w:rsidR="00225525" w:rsidRDefault="00225525" w:rsidP="00170648">
      <w:pPr>
        <w:pStyle w:val="ListParagraph"/>
        <w:rPr>
          <w:rFonts w:cs="Arial"/>
          <w:sz w:val="24"/>
          <w:szCs w:val="24"/>
        </w:rPr>
      </w:pPr>
    </w:p>
    <w:p w14:paraId="1A6587C1" w14:textId="1D84D3B7" w:rsidR="00A05061" w:rsidRDefault="00A05061" w:rsidP="00170648">
      <w:pPr>
        <w:pStyle w:val="ListParagraph"/>
        <w:rPr>
          <w:rFonts w:cs="Arial"/>
          <w:sz w:val="24"/>
          <w:szCs w:val="24"/>
        </w:rPr>
      </w:pPr>
      <w:r>
        <w:rPr>
          <w:rFonts w:cs="Arial"/>
          <w:sz w:val="24"/>
          <w:szCs w:val="24"/>
        </w:rPr>
        <w:t>The site</w:t>
      </w:r>
      <w:r w:rsidR="0045505C">
        <w:rPr>
          <w:rFonts w:cs="Arial"/>
          <w:sz w:val="24"/>
          <w:szCs w:val="24"/>
        </w:rPr>
        <w:t xml:space="preserve"> owner’s interest in the land is</w:t>
      </w:r>
    </w:p>
    <w:p w14:paraId="737B414D" w14:textId="77777777" w:rsidR="0045505C" w:rsidRDefault="0045505C" w:rsidP="00170648">
      <w:pPr>
        <w:pStyle w:val="ListParagraph"/>
        <w:rPr>
          <w:rFonts w:cs="Arial"/>
          <w:sz w:val="24"/>
          <w:szCs w:val="24"/>
        </w:rPr>
      </w:pPr>
    </w:p>
    <w:tbl>
      <w:tblPr>
        <w:tblStyle w:val="TableGridLight"/>
        <w:tblpPr w:leftFromText="180" w:rightFromText="180" w:vertAnchor="text" w:horzAnchor="page" w:tblpX="5629" w:tblpY="126"/>
        <w:tblW w:w="16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tblGrid>
      <w:tr w:rsidR="00B63EEB" w:rsidRPr="00170648" w14:paraId="4A4B52C2" w14:textId="77777777" w:rsidTr="00B63EEB">
        <w:trPr>
          <w:trHeight w:hRule="exact" w:val="453"/>
        </w:trPr>
        <w:tc>
          <w:tcPr>
            <w:tcW w:w="1645" w:type="dxa"/>
            <w:noWrap/>
            <w:tcMar>
              <w:left w:w="0" w:type="dxa"/>
            </w:tcMar>
            <w:vAlign w:val="center"/>
          </w:tcPr>
          <w:p w14:paraId="33226A0D" w14:textId="77777777" w:rsidR="00B63EEB" w:rsidRPr="00170648" w:rsidRDefault="00B63EEB" w:rsidP="00B63EEB">
            <w:pPr>
              <w:spacing w:before="120" w:after="0"/>
              <w:ind w:firstLine="284"/>
              <w:rPr>
                <w:rFonts w:cs="Arial"/>
                <w:sz w:val="24"/>
                <w:szCs w:val="24"/>
              </w:rPr>
            </w:pPr>
          </w:p>
        </w:tc>
      </w:tr>
    </w:tbl>
    <w:p w14:paraId="3DA204AF" w14:textId="346F5BB1" w:rsidR="0045505C" w:rsidRDefault="00000000" w:rsidP="00170648">
      <w:pPr>
        <w:pStyle w:val="ListParagraph"/>
        <w:rPr>
          <w:rFonts w:cs="Arial"/>
          <w:sz w:val="24"/>
          <w:szCs w:val="24"/>
        </w:rPr>
      </w:pPr>
      <w:sdt>
        <w:sdtPr>
          <w:rPr>
            <w:rFonts w:cs="Arial"/>
            <w:sz w:val="24"/>
            <w:szCs w:val="24"/>
          </w:rPr>
          <w:id w:val="162368519"/>
          <w14:checkbox>
            <w14:checked w14:val="0"/>
            <w14:checkedState w14:val="2612" w14:font="MS Gothic"/>
            <w14:uncheckedState w14:val="2610" w14:font="MS Gothic"/>
          </w14:checkbox>
        </w:sdtPr>
        <w:sdtContent>
          <w:r w:rsidR="0045505C">
            <w:rPr>
              <w:rFonts w:ascii="MS Gothic" w:eastAsia="MS Gothic" w:hAnsi="MS Gothic" w:cs="Arial" w:hint="eastAsia"/>
              <w:sz w:val="24"/>
              <w:szCs w:val="24"/>
            </w:rPr>
            <w:t>☐</w:t>
          </w:r>
        </w:sdtContent>
      </w:sdt>
      <w:r w:rsidR="0010371B">
        <w:rPr>
          <w:rFonts w:cs="Arial"/>
          <w:sz w:val="24"/>
          <w:szCs w:val="24"/>
        </w:rPr>
        <w:t xml:space="preserve"> </w:t>
      </w:r>
      <w:r w:rsidR="00EE492C">
        <w:rPr>
          <w:rFonts w:cs="Arial"/>
          <w:sz w:val="24"/>
          <w:szCs w:val="24"/>
        </w:rPr>
        <w:t xml:space="preserve">the </w:t>
      </w:r>
      <w:r w:rsidR="0010371B">
        <w:rPr>
          <w:rFonts w:cs="Arial"/>
          <w:sz w:val="24"/>
          <w:szCs w:val="24"/>
        </w:rPr>
        <w:t>owner of the land (freehold)</w:t>
      </w:r>
    </w:p>
    <w:p w14:paraId="5C1941C9" w14:textId="46B2B4BE" w:rsidR="00B217BE" w:rsidRDefault="00000000" w:rsidP="00170648">
      <w:pPr>
        <w:pStyle w:val="ListParagraph"/>
        <w:rPr>
          <w:rFonts w:cs="Arial"/>
          <w:sz w:val="24"/>
          <w:szCs w:val="24"/>
        </w:rPr>
      </w:pPr>
      <w:sdt>
        <w:sdtPr>
          <w:rPr>
            <w:rFonts w:cs="Arial"/>
            <w:sz w:val="24"/>
            <w:szCs w:val="24"/>
          </w:rPr>
          <w:id w:val="1923443908"/>
          <w14:checkbox>
            <w14:checked w14:val="0"/>
            <w14:checkedState w14:val="2612" w14:font="MS Gothic"/>
            <w14:uncheckedState w14:val="2610" w14:font="MS Gothic"/>
          </w14:checkbox>
        </w:sdtPr>
        <w:sdtContent>
          <w:r w:rsidR="00B217BE">
            <w:rPr>
              <w:rFonts w:ascii="MS Gothic" w:eastAsia="MS Gothic" w:hAnsi="MS Gothic" w:cs="Arial" w:hint="eastAsia"/>
              <w:sz w:val="24"/>
              <w:szCs w:val="24"/>
            </w:rPr>
            <w:t>☐</w:t>
          </w:r>
        </w:sdtContent>
      </w:sdt>
      <w:r w:rsidR="00B217BE">
        <w:rPr>
          <w:rFonts w:cs="Arial"/>
          <w:sz w:val="24"/>
          <w:szCs w:val="24"/>
        </w:rPr>
        <w:t xml:space="preserve"> </w:t>
      </w:r>
      <w:r w:rsidR="005653E3">
        <w:rPr>
          <w:rFonts w:cs="Arial"/>
          <w:sz w:val="24"/>
          <w:szCs w:val="24"/>
        </w:rPr>
        <w:t>leasing the land</w:t>
      </w:r>
      <w:r w:rsidR="00B63EEB">
        <w:rPr>
          <w:rFonts w:cs="Arial"/>
          <w:sz w:val="24"/>
          <w:szCs w:val="24"/>
        </w:rPr>
        <w:t>, with an end date of</w:t>
      </w:r>
    </w:p>
    <w:p w14:paraId="79D07099" w14:textId="24C01E78" w:rsidR="005653E3" w:rsidRDefault="00000000" w:rsidP="00170648">
      <w:pPr>
        <w:pStyle w:val="ListParagraph"/>
        <w:rPr>
          <w:rFonts w:cs="Arial"/>
          <w:sz w:val="24"/>
          <w:szCs w:val="24"/>
        </w:rPr>
      </w:pPr>
      <w:sdt>
        <w:sdtPr>
          <w:rPr>
            <w:rFonts w:cs="Arial"/>
            <w:sz w:val="24"/>
            <w:szCs w:val="24"/>
          </w:rPr>
          <w:id w:val="1010961985"/>
          <w14:checkbox>
            <w14:checked w14:val="0"/>
            <w14:checkedState w14:val="2612" w14:font="MS Gothic"/>
            <w14:uncheckedState w14:val="2610" w14:font="MS Gothic"/>
          </w14:checkbox>
        </w:sdtPr>
        <w:sdtContent>
          <w:r w:rsidR="005653E3">
            <w:rPr>
              <w:rFonts w:ascii="MS Gothic" w:eastAsia="MS Gothic" w:hAnsi="MS Gothic" w:cs="Arial" w:hint="eastAsia"/>
              <w:sz w:val="24"/>
              <w:szCs w:val="24"/>
            </w:rPr>
            <w:t>☐</w:t>
          </w:r>
        </w:sdtContent>
      </w:sdt>
      <w:r w:rsidR="005653E3">
        <w:rPr>
          <w:rFonts w:cs="Arial"/>
          <w:sz w:val="24"/>
          <w:szCs w:val="24"/>
        </w:rPr>
        <w:t xml:space="preserve"> other</w:t>
      </w:r>
      <w:r w:rsidR="00E320CD">
        <w:rPr>
          <w:rFonts w:cs="Arial"/>
          <w:sz w:val="24"/>
          <w:szCs w:val="24"/>
        </w:rPr>
        <w:t xml:space="preserve"> (specify)</w:t>
      </w:r>
    </w:p>
    <w:tbl>
      <w:tblPr>
        <w:tblStyle w:val="TableGridLight1"/>
        <w:tblW w:w="9356" w:type="dxa"/>
        <w:tblInd w:w="112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9356"/>
      </w:tblGrid>
      <w:tr w:rsidR="00E320CD" w:rsidRPr="00170648" w14:paraId="038BAA64" w14:textId="77777777" w:rsidTr="00480F53">
        <w:trPr>
          <w:trHeight w:hRule="exact" w:val="442"/>
        </w:trPr>
        <w:tc>
          <w:tcPr>
            <w:tcW w:w="9356" w:type="dxa"/>
            <w:noWrap/>
            <w:tcMar>
              <w:left w:w="0" w:type="dxa"/>
              <w:right w:w="0" w:type="dxa"/>
            </w:tcMar>
            <w:vAlign w:val="center"/>
          </w:tcPr>
          <w:p w14:paraId="71DB424E" w14:textId="77777777" w:rsidR="00E320CD" w:rsidRPr="00170648" w:rsidRDefault="00E320CD">
            <w:pPr>
              <w:pStyle w:val="Textfill"/>
              <w:rPr>
                <w:rFonts w:ascii="Arial" w:hAnsi="Arial" w:cs="Arial"/>
                <w:color w:val="auto"/>
                <w:sz w:val="24"/>
                <w:szCs w:val="24"/>
              </w:rPr>
            </w:pPr>
          </w:p>
        </w:tc>
      </w:tr>
    </w:tbl>
    <w:p w14:paraId="12873685" w14:textId="77777777" w:rsidR="002820A9" w:rsidRPr="00170648" w:rsidRDefault="002820A9" w:rsidP="007D2C67">
      <w:pPr>
        <w:pStyle w:val="spacer"/>
        <w:rPr>
          <w:rFonts w:cs="Arial"/>
          <w:sz w:val="24"/>
          <w:szCs w:val="24"/>
        </w:rPr>
      </w:pPr>
    </w:p>
    <w:p w14:paraId="68435213" w14:textId="77777777" w:rsidR="002820A9" w:rsidRPr="00170648" w:rsidRDefault="002820A9" w:rsidP="00170648">
      <w:pPr>
        <w:pStyle w:val="ListParagraph"/>
        <w:rPr>
          <w:rFonts w:cs="Arial"/>
          <w:i/>
          <w:iCs/>
          <w:sz w:val="24"/>
          <w:szCs w:val="24"/>
        </w:rPr>
      </w:pPr>
      <w:bookmarkStart w:id="6" w:name="_Hlk61861987"/>
      <w:r w:rsidRPr="00170648">
        <w:rPr>
          <w:rFonts w:cs="Arial"/>
          <w:sz w:val="24"/>
          <w:szCs w:val="24"/>
        </w:rPr>
        <w:t xml:space="preserve">If the site owner is not the freehold owner of the land, </w:t>
      </w:r>
      <w:bookmarkEnd w:id="6"/>
      <w:r w:rsidRPr="00170648">
        <w:rPr>
          <w:rFonts w:cs="Arial"/>
          <w:sz w:val="24"/>
          <w:szCs w:val="24"/>
        </w:rPr>
        <w:t xml:space="preserve">the nature of the site owner’s interest in the land should be described below, as well as any limitations on the site owner’s ability to grant an interest in the land to the site tenant. </w:t>
      </w:r>
    </w:p>
    <w:tbl>
      <w:tblPr>
        <w:tblStyle w:val="TableGridLight1"/>
        <w:tblW w:w="97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7"/>
      </w:tblGrid>
      <w:tr w:rsidR="007A2140" w:rsidRPr="00170648" w14:paraId="21CB2365" w14:textId="77777777" w:rsidTr="000E1E54">
        <w:trPr>
          <w:trHeight w:hRule="exact" w:val="1007"/>
        </w:trPr>
        <w:tc>
          <w:tcPr>
            <w:tcW w:w="9757" w:type="dxa"/>
            <w:noWrap/>
            <w:tcMar>
              <w:left w:w="0" w:type="dxa"/>
              <w:right w:w="0" w:type="dxa"/>
            </w:tcMar>
            <w:vAlign w:val="center"/>
          </w:tcPr>
          <w:p w14:paraId="7CEEBF45" w14:textId="77777777" w:rsidR="005A1CEF" w:rsidRPr="00170648" w:rsidRDefault="005A1CEF" w:rsidP="00170648">
            <w:pPr>
              <w:pStyle w:val="Listparagraphindent"/>
              <w:rPr>
                <w:rFonts w:cs="Arial"/>
                <w:color w:val="auto"/>
                <w:sz w:val="24"/>
                <w:szCs w:val="24"/>
              </w:rPr>
            </w:pPr>
          </w:p>
          <w:p w14:paraId="1E0BBDB7" w14:textId="77777777" w:rsidR="005A1CEF" w:rsidRPr="00170648" w:rsidRDefault="005A1CEF" w:rsidP="00170648">
            <w:pPr>
              <w:pStyle w:val="Listparagraphindent"/>
              <w:rPr>
                <w:rFonts w:cs="Arial"/>
                <w:color w:val="auto"/>
                <w:sz w:val="24"/>
                <w:szCs w:val="24"/>
              </w:rPr>
            </w:pPr>
          </w:p>
          <w:p w14:paraId="31C334D1" w14:textId="77777777" w:rsidR="005A1CEF" w:rsidRPr="00170648" w:rsidRDefault="005A1CEF" w:rsidP="00170648">
            <w:pPr>
              <w:pStyle w:val="Listparagraphindent"/>
              <w:rPr>
                <w:rFonts w:cs="Arial"/>
                <w:color w:val="auto"/>
                <w:sz w:val="24"/>
                <w:szCs w:val="24"/>
              </w:rPr>
            </w:pPr>
          </w:p>
          <w:p w14:paraId="00F289E7" w14:textId="77777777" w:rsidR="005A1CEF" w:rsidRPr="00170648" w:rsidRDefault="005A1CEF" w:rsidP="00170648">
            <w:pPr>
              <w:pStyle w:val="Listparagraphindent"/>
              <w:rPr>
                <w:rFonts w:cs="Arial"/>
                <w:color w:val="auto"/>
                <w:sz w:val="24"/>
                <w:szCs w:val="24"/>
              </w:rPr>
            </w:pPr>
          </w:p>
          <w:p w14:paraId="4312B056" w14:textId="77777777" w:rsidR="005A1CEF" w:rsidRPr="00170648" w:rsidRDefault="005A1CEF" w:rsidP="00170648">
            <w:pPr>
              <w:pStyle w:val="Listparagraphindent"/>
              <w:rPr>
                <w:rFonts w:cs="Arial"/>
                <w:color w:val="auto"/>
                <w:sz w:val="24"/>
                <w:szCs w:val="24"/>
              </w:rPr>
            </w:pPr>
          </w:p>
          <w:p w14:paraId="0AAC54F6" w14:textId="77777777" w:rsidR="005A1CEF" w:rsidRPr="00170648" w:rsidRDefault="005A1CEF" w:rsidP="00170648">
            <w:pPr>
              <w:pStyle w:val="Listparagraphindent"/>
              <w:rPr>
                <w:rFonts w:cs="Arial"/>
                <w:color w:val="auto"/>
                <w:sz w:val="24"/>
                <w:szCs w:val="24"/>
              </w:rPr>
            </w:pPr>
          </w:p>
          <w:p w14:paraId="64D28079" w14:textId="77777777" w:rsidR="002820A9" w:rsidRPr="00170648" w:rsidRDefault="002820A9" w:rsidP="00170648">
            <w:pPr>
              <w:pStyle w:val="Listparagraphindent"/>
              <w:rPr>
                <w:rFonts w:cs="Arial"/>
                <w:color w:val="auto"/>
                <w:sz w:val="24"/>
                <w:szCs w:val="24"/>
              </w:rPr>
            </w:pPr>
          </w:p>
          <w:p w14:paraId="7A9784B6" w14:textId="77777777" w:rsidR="002820A9" w:rsidRPr="00170648" w:rsidRDefault="002820A9" w:rsidP="00170648">
            <w:pPr>
              <w:pStyle w:val="Listparagraphindent"/>
              <w:rPr>
                <w:rFonts w:cs="Arial"/>
                <w:color w:val="auto"/>
                <w:sz w:val="24"/>
                <w:szCs w:val="24"/>
              </w:rPr>
            </w:pPr>
          </w:p>
        </w:tc>
      </w:tr>
    </w:tbl>
    <w:p w14:paraId="57B355A1" w14:textId="4873903A" w:rsidR="005760E0" w:rsidRPr="00C01B06" w:rsidRDefault="002820A9" w:rsidP="00C01B06">
      <w:pPr>
        <w:pStyle w:val="ListParagraph"/>
        <w:rPr>
          <w:rFonts w:cs="Arial"/>
          <w:i/>
          <w:iCs/>
          <w:sz w:val="24"/>
          <w:szCs w:val="24"/>
        </w:rPr>
      </w:pPr>
      <w:r w:rsidRPr="00170648">
        <w:rPr>
          <w:rFonts w:cs="Arial"/>
          <w:sz w:val="24"/>
          <w:szCs w:val="24"/>
        </w:rPr>
        <w:t>[The Part 4A site owner should provide details of their interest in the land and when that ends.  E.g. Sunshine Park company operates this Part 4A park under a 99-year lease which is due to end in 2050. The land is owned by the State Government of Victoria.]</w:t>
      </w:r>
    </w:p>
    <w:p w14:paraId="6640EDE5" w14:textId="4FD2B6B3" w:rsidR="002820A9" w:rsidRPr="00170648" w:rsidRDefault="002820A9">
      <w:pPr>
        <w:pStyle w:val="Question"/>
      </w:pPr>
      <w:r w:rsidRPr="00170648">
        <w:t>Mortgagee’s action</w:t>
      </w:r>
    </w:p>
    <w:p w14:paraId="7E2FBAAB" w14:textId="0639BB77" w:rsidR="003D7832" w:rsidRPr="007A4F9F" w:rsidRDefault="003D7832" w:rsidP="007B14FC">
      <w:pPr>
        <w:spacing w:after="100"/>
        <w:ind w:left="360"/>
        <w:rPr>
          <w:rFonts w:cs="Arial"/>
          <w:sz w:val="24"/>
          <w:szCs w:val="24"/>
        </w:rPr>
      </w:pPr>
      <w:r>
        <w:rPr>
          <w:rFonts w:cs="Arial"/>
          <w:sz w:val="24"/>
          <w:szCs w:val="24"/>
        </w:rPr>
        <w:t>I</w:t>
      </w:r>
      <w:r w:rsidRPr="003D7832">
        <w:rPr>
          <w:rFonts w:cs="Arial"/>
          <w:sz w:val="24"/>
          <w:szCs w:val="24"/>
        </w:rPr>
        <w:t>f a mortgagee has commenced a proceeding</w:t>
      </w:r>
      <w:r>
        <w:rPr>
          <w:rFonts w:cs="Arial"/>
          <w:sz w:val="24"/>
          <w:szCs w:val="24"/>
        </w:rPr>
        <w:t xml:space="preserve"> </w:t>
      </w:r>
      <w:r w:rsidRPr="003D7832">
        <w:rPr>
          <w:rFonts w:cs="Arial"/>
          <w:sz w:val="24"/>
          <w:szCs w:val="24"/>
        </w:rPr>
        <w:t>to enforce a mortgage over the Part 4A park</w:t>
      </w:r>
      <w:r w:rsidR="007B14FC">
        <w:rPr>
          <w:rFonts w:cs="Arial"/>
          <w:sz w:val="24"/>
          <w:szCs w:val="24"/>
        </w:rPr>
        <w:t xml:space="preserve"> </w:t>
      </w:r>
      <w:r w:rsidRPr="003D7832">
        <w:rPr>
          <w:rFonts w:cs="Arial"/>
          <w:sz w:val="24"/>
          <w:szCs w:val="24"/>
        </w:rPr>
        <w:t>or Part 4A site,</w:t>
      </w:r>
      <w:r w:rsidR="007A4F9F">
        <w:rPr>
          <w:rFonts w:cs="Arial"/>
          <w:sz w:val="24"/>
          <w:szCs w:val="24"/>
        </w:rPr>
        <w:t xml:space="preserve"> a site owner must disclose</w:t>
      </w:r>
      <w:r w:rsidRPr="003D7832">
        <w:rPr>
          <w:rFonts w:cs="Arial"/>
          <w:sz w:val="24"/>
          <w:szCs w:val="24"/>
        </w:rPr>
        <w:t xml:space="preserve"> that a mortgagee is taking</w:t>
      </w:r>
      <w:r w:rsidR="007A4F9F">
        <w:rPr>
          <w:rFonts w:cs="Arial"/>
          <w:sz w:val="24"/>
          <w:szCs w:val="24"/>
        </w:rPr>
        <w:t xml:space="preserve"> </w:t>
      </w:r>
      <w:r w:rsidRPr="007A4F9F">
        <w:rPr>
          <w:rFonts w:cs="Arial"/>
          <w:sz w:val="24"/>
          <w:szCs w:val="24"/>
        </w:rPr>
        <w:t>action for possession of the Part 4A park or</w:t>
      </w:r>
      <w:r w:rsidR="007A4F9F">
        <w:rPr>
          <w:rFonts w:cs="Arial"/>
          <w:sz w:val="24"/>
          <w:szCs w:val="24"/>
        </w:rPr>
        <w:t xml:space="preserve"> </w:t>
      </w:r>
      <w:r w:rsidRPr="007A4F9F">
        <w:rPr>
          <w:rFonts w:cs="Arial"/>
          <w:sz w:val="24"/>
          <w:szCs w:val="24"/>
        </w:rPr>
        <w:t>Part 4A site</w:t>
      </w:r>
      <w:r w:rsidR="005A6304">
        <w:rPr>
          <w:rFonts w:cs="Arial"/>
          <w:sz w:val="24"/>
          <w:szCs w:val="24"/>
        </w:rPr>
        <w:t>.</w:t>
      </w:r>
    </w:p>
    <w:p w14:paraId="4A532466" w14:textId="77777777" w:rsidR="003D7832" w:rsidRDefault="003D7832" w:rsidP="00170648">
      <w:pPr>
        <w:pStyle w:val="ListParagraph"/>
        <w:rPr>
          <w:rFonts w:cs="Arial"/>
          <w:sz w:val="24"/>
          <w:szCs w:val="24"/>
        </w:rPr>
      </w:pPr>
    </w:p>
    <w:p w14:paraId="4B079F60" w14:textId="081936AC" w:rsidR="00ED11DA" w:rsidRPr="00170648" w:rsidRDefault="001E2043" w:rsidP="00170648">
      <w:pPr>
        <w:pStyle w:val="ListParagraph"/>
        <w:rPr>
          <w:rFonts w:cs="Arial"/>
          <w:sz w:val="24"/>
          <w:szCs w:val="24"/>
        </w:rPr>
      </w:pPr>
      <w:r w:rsidRPr="00170648">
        <w:rPr>
          <w:rFonts w:cs="Arial"/>
          <w:sz w:val="24"/>
          <w:szCs w:val="24"/>
        </w:rPr>
        <w:t>Is any</w:t>
      </w:r>
      <w:r w:rsidR="002820A9" w:rsidRPr="00170648">
        <w:rPr>
          <w:rFonts w:cs="Arial"/>
          <w:sz w:val="24"/>
          <w:szCs w:val="24"/>
        </w:rPr>
        <w:t xml:space="preserve"> mortgagee taking action for possession of the Part 4A park </w:t>
      </w:r>
    </w:p>
    <w:p w14:paraId="15A2FB0A" w14:textId="0355AC6F" w:rsidR="002820A9" w:rsidRPr="00170648" w:rsidRDefault="002820A9" w:rsidP="00170648">
      <w:pPr>
        <w:pStyle w:val="ListParagraph"/>
        <w:rPr>
          <w:rFonts w:cs="Arial"/>
          <w:i/>
          <w:iCs/>
          <w:sz w:val="24"/>
          <w:szCs w:val="24"/>
        </w:rPr>
      </w:pPr>
      <w:r w:rsidRPr="00170648">
        <w:rPr>
          <w:rFonts w:cs="Arial"/>
          <w:sz w:val="24"/>
          <w:szCs w:val="24"/>
        </w:rPr>
        <w:t>or site</w:t>
      </w:r>
      <w:r w:rsidR="0007561E">
        <w:rPr>
          <w:rFonts w:cs="Arial"/>
          <w:sz w:val="24"/>
          <w:szCs w:val="24"/>
        </w:rPr>
        <w:t>?</w:t>
      </w:r>
      <w:r w:rsidRPr="00170648">
        <w:rPr>
          <w:rFonts w:cs="Arial"/>
          <w:sz w:val="24"/>
          <w:szCs w:val="24"/>
        </w:rPr>
        <w:t xml:space="preserve"> </w:t>
      </w:r>
      <w:r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r w:rsidR="00ED11DA" w:rsidRPr="00170648">
        <w:rPr>
          <w:rFonts w:cs="Arial"/>
          <w:sz w:val="24"/>
          <w:szCs w:val="24"/>
        </w:rPr>
        <w:tab/>
      </w:r>
      <w:sdt>
        <w:sdtPr>
          <w:rPr>
            <w:rFonts w:ascii="MS Gothic" w:eastAsia="MS Gothic" w:hAnsi="MS Gothic" w:cs="Arial"/>
            <w:sz w:val="24"/>
            <w:szCs w:val="24"/>
          </w:rPr>
          <w:id w:val="-1861729532"/>
          <w14:checkbox>
            <w14:checked w14:val="0"/>
            <w14:checkedState w14:val="2612" w14:font="MS Gothic"/>
            <w14:uncheckedState w14:val="2610" w14:font="MS Gothic"/>
          </w14:checkbox>
        </w:sdtPr>
        <w:sdtContent>
          <w:r w:rsidR="00CA0B45" w:rsidRPr="00D62279">
            <w:rPr>
              <w:rFonts w:ascii="MS Gothic" w:eastAsia="MS Gothic" w:hAnsi="MS Gothic" w:cs="Arial" w:hint="eastAsia"/>
              <w:sz w:val="24"/>
              <w:szCs w:val="24"/>
            </w:rPr>
            <w:t>☐</w:t>
          </w:r>
        </w:sdtContent>
      </w:sdt>
      <w:r w:rsidR="00CA0B45" w:rsidRPr="00D62279">
        <w:rPr>
          <w:rFonts w:cs="Arial"/>
          <w:sz w:val="24"/>
          <w:szCs w:val="24"/>
        </w:rPr>
        <w:t xml:space="preserve">   Yes   </w:t>
      </w:r>
      <w:sdt>
        <w:sdtPr>
          <w:rPr>
            <w:rFonts w:ascii="MS Gothic" w:eastAsia="MS Gothic" w:hAnsi="MS Gothic" w:cs="Arial"/>
            <w:sz w:val="24"/>
            <w:szCs w:val="24"/>
          </w:rPr>
          <w:id w:val="1162276589"/>
          <w14:checkbox>
            <w14:checked w14:val="0"/>
            <w14:checkedState w14:val="2612" w14:font="MS Gothic"/>
            <w14:uncheckedState w14:val="2610" w14:font="MS Gothic"/>
          </w14:checkbox>
        </w:sdtPr>
        <w:sdtContent>
          <w:r w:rsidR="00CA0B45" w:rsidRPr="00D62279">
            <w:rPr>
              <w:rFonts w:ascii="MS Gothic" w:eastAsia="MS Gothic" w:hAnsi="MS Gothic" w:cs="Arial" w:hint="eastAsia"/>
              <w:sz w:val="24"/>
              <w:szCs w:val="24"/>
            </w:rPr>
            <w:t>☐</w:t>
          </w:r>
        </w:sdtContent>
      </w:sdt>
      <w:r w:rsidR="00CA0B45" w:rsidRPr="00D62279">
        <w:rPr>
          <w:rFonts w:cs="Arial"/>
          <w:sz w:val="24"/>
          <w:szCs w:val="24"/>
        </w:rPr>
        <w:t xml:space="preserve">   No</w:t>
      </w:r>
    </w:p>
    <w:p w14:paraId="22E8DD20" w14:textId="358CBB77" w:rsidR="002820A9" w:rsidRPr="00170648" w:rsidRDefault="00B4430A">
      <w:pPr>
        <w:pStyle w:val="Question"/>
      </w:pPr>
      <w:r>
        <w:t xml:space="preserve"> </w:t>
      </w:r>
      <w:r w:rsidR="002820A9" w:rsidRPr="00170648">
        <w:t>Embedded electricity network</w:t>
      </w:r>
      <w:r w:rsidR="002820A9" w:rsidRPr="00170648">
        <w:tab/>
      </w:r>
    </w:p>
    <w:p w14:paraId="610DC30B" w14:textId="7FE3D845" w:rsidR="009D4E64" w:rsidRDefault="009D4E64" w:rsidP="007B14FC">
      <w:pPr>
        <w:spacing w:after="100"/>
        <w:ind w:left="360"/>
        <w:rPr>
          <w:rFonts w:cs="Arial"/>
          <w:sz w:val="24"/>
          <w:szCs w:val="24"/>
        </w:rPr>
      </w:pPr>
      <w:r w:rsidRPr="009D4E64">
        <w:rPr>
          <w:rFonts w:cs="Arial"/>
          <w:sz w:val="24"/>
          <w:szCs w:val="24"/>
        </w:rPr>
        <w:t>If the site is separately metered and supplied with electricity through an embedded network rather than directly from the grid, the site owner must disclose details of that network.</w:t>
      </w:r>
    </w:p>
    <w:p w14:paraId="1282D2C6" w14:textId="77777777" w:rsidR="007B14FC" w:rsidRDefault="007B14FC" w:rsidP="00170648">
      <w:pPr>
        <w:pStyle w:val="ListParagraph"/>
        <w:rPr>
          <w:rFonts w:cs="Arial"/>
          <w:sz w:val="24"/>
          <w:szCs w:val="24"/>
        </w:rPr>
      </w:pPr>
    </w:p>
    <w:p w14:paraId="06A4F01A" w14:textId="2BA27582" w:rsidR="00CA0B45" w:rsidRDefault="002820A9" w:rsidP="00170648">
      <w:pPr>
        <w:pStyle w:val="ListParagraph"/>
        <w:rPr>
          <w:rFonts w:cs="Arial"/>
          <w:sz w:val="24"/>
          <w:szCs w:val="24"/>
        </w:rPr>
      </w:pPr>
      <w:r w:rsidRPr="00170648">
        <w:rPr>
          <w:rFonts w:cs="Arial"/>
          <w:sz w:val="24"/>
          <w:szCs w:val="24"/>
        </w:rPr>
        <w:t>The site is separately metered for the supply of electricity and the</w:t>
      </w:r>
      <w:r w:rsidR="00D46358" w:rsidRPr="00170648">
        <w:rPr>
          <w:rFonts w:cs="Arial"/>
          <w:sz w:val="24"/>
          <w:szCs w:val="24"/>
        </w:rPr>
        <w:t xml:space="preserve"> Part 4A park or Part 4A site is supplied with electricity from an embedded electricity network</w:t>
      </w:r>
      <w:r w:rsidR="005B58C7" w:rsidRPr="00170648">
        <w:rPr>
          <w:rFonts w:cs="Arial"/>
          <w:sz w:val="24"/>
          <w:szCs w:val="24"/>
        </w:rPr>
        <w:tab/>
      </w:r>
    </w:p>
    <w:p w14:paraId="44ED4972" w14:textId="35408116" w:rsidR="002820A9" w:rsidRPr="00170648" w:rsidRDefault="002820A9" w:rsidP="00CA0B45">
      <w:pPr>
        <w:pStyle w:val="ListParagraph"/>
        <w:ind w:left="7200" w:firstLine="720"/>
        <w:rPr>
          <w:rFonts w:cs="Arial"/>
          <w:i/>
          <w:iCs/>
          <w:sz w:val="24"/>
          <w:szCs w:val="24"/>
        </w:rPr>
      </w:pPr>
      <w:r w:rsidRPr="00170648">
        <w:rPr>
          <w:rFonts w:cs="Arial"/>
          <w:sz w:val="24"/>
          <w:szCs w:val="24"/>
        </w:rPr>
        <w:t xml:space="preserve"> </w:t>
      </w:r>
      <w:sdt>
        <w:sdtPr>
          <w:rPr>
            <w:rFonts w:ascii="MS Gothic" w:eastAsia="MS Gothic" w:hAnsi="MS Gothic" w:cs="Arial"/>
            <w:sz w:val="24"/>
            <w:szCs w:val="24"/>
          </w:rPr>
          <w:id w:val="-1650121578"/>
          <w14:checkbox>
            <w14:checked w14:val="0"/>
            <w14:checkedState w14:val="2612" w14:font="MS Gothic"/>
            <w14:uncheckedState w14:val="2610" w14:font="MS Gothic"/>
          </w14:checkbox>
        </w:sdtPr>
        <w:sdtContent>
          <w:r w:rsidR="00CA0B45" w:rsidRPr="00D62279">
            <w:rPr>
              <w:rFonts w:ascii="MS Gothic" w:eastAsia="MS Gothic" w:hAnsi="MS Gothic" w:cs="Arial" w:hint="eastAsia"/>
              <w:sz w:val="24"/>
              <w:szCs w:val="24"/>
            </w:rPr>
            <w:t>☐</w:t>
          </w:r>
        </w:sdtContent>
      </w:sdt>
      <w:r w:rsidR="00CA0B45" w:rsidRPr="00D62279">
        <w:rPr>
          <w:rFonts w:cs="Arial"/>
          <w:sz w:val="24"/>
          <w:szCs w:val="24"/>
        </w:rPr>
        <w:t xml:space="preserve">   Yes   </w:t>
      </w:r>
      <w:sdt>
        <w:sdtPr>
          <w:rPr>
            <w:rFonts w:ascii="MS Gothic" w:eastAsia="MS Gothic" w:hAnsi="MS Gothic" w:cs="Arial"/>
            <w:sz w:val="24"/>
            <w:szCs w:val="24"/>
          </w:rPr>
          <w:id w:val="-359746716"/>
          <w14:checkbox>
            <w14:checked w14:val="0"/>
            <w14:checkedState w14:val="2612" w14:font="MS Gothic"/>
            <w14:uncheckedState w14:val="2610" w14:font="MS Gothic"/>
          </w14:checkbox>
        </w:sdtPr>
        <w:sdtContent>
          <w:r w:rsidR="00CA0B45" w:rsidRPr="00D62279">
            <w:rPr>
              <w:rFonts w:ascii="MS Gothic" w:eastAsia="MS Gothic" w:hAnsi="MS Gothic" w:cs="Arial" w:hint="eastAsia"/>
              <w:sz w:val="24"/>
              <w:szCs w:val="24"/>
            </w:rPr>
            <w:t>☐</w:t>
          </w:r>
        </w:sdtContent>
      </w:sdt>
      <w:r w:rsidR="00CA0B45" w:rsidRPr="00D62279">
        <w:rPr>
          <w:rFonts w:cs="Arial"/>
          <w:sz w:val="24"/>
          <w:szCs w:val="24"/>
        </w:rPr>
        <w:t xml:space="preserve">   No</w:t>
      </w:r>
    </w:p>
    <w:p w14:paraId="2CFC7842" w14:textId="31462D86" w:rsidR="002820A9" w:rsidRPr="00E4454D" w:rsidRDefault="002820A9" w:rsidP="00E4454D">
      <w:pPr>
        <w:pStyle w:val="ListParagraph"/>
        <w:rPr>
          <w:rFonts w:cs="Arial"/>
          <w:sz w:val="24"/>
          <w:szCs w:val="24"/>
        </w:rPr>
      </w:pPr>
      <w:r w:rsidRPr="00170648">
        <w:rPr>
          <w:rFonts w:cs="Arial"/>
          <w:sz w:val="24"/>
          <w:szCs w:val="24"/>
        </w:rPr>
        <w:t xml:space="preserve">If </w:t>
      </w:r>
      <w:r w:rsidR="001C76C0">
        <w:rPr>
          <w:rFonts w:cs="Arial"/>
          <w:sz w:val="24"/>
          <w:szCs w:val="24"/>
        </w:rPr>
        <w:t>y</w:t>
      </w:r>
      <w:r w:rsidR="00D46358" w:rsidRPr="00170648">
        <w:rPr>
          <w:rFonts w:cs="Arial"/>
          <w:sz w:val="24"/>
          <w:szCs w:val="24"/>
        </w:rPr>
        <w:t>es</w:t>
      </w:r>
      <w:r w:rsidRPr="00170648">
        <w:rPr>
          <w:rFonts w:cs="Arial"/>
          <w:sz w:val="24"/>
          <w:szCs w:val="24"/>
        </w:rPr>
        <w:t xml:space="preserve">, the details of the </w:t>
      </w:r>
      <w:r w:rsidR="001B4722" w:rsidRPr="00170648">
        <w:rPr>
          <w:rFonts w:cs="Arial"/>
          <w:sz w:val="24"/>
          <w:szCs w:val="24"/>
        </w:rPr>
        <w:t xml:space="preserve">embedded </w:t>
      </w:r>
      <w:r w:rsidRPr="00170648">
        <w:rPr>
          <w:rFonts w:cs="Arial"/>
          <w:sz w:val="24"/>
          <w:szCs w:val="24"/>
        </w:rPr>
        <w:t>network are:</w:t>
      </w:r>
    </w:p>
    <w:tbl>
      <w:tblPr>
        <w:tblStyle w:val="TableGridLight1"/>
        <w:tblW w:w="99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5"/>
      </w:tblGrid>
      <w:tr w:rsidR="007A2140" w:rsidRPr="00170648" w14:paraId="081E7CC5" w14:textId="77777777" w:rsidTr="00456ED9">
        <w:trPr>
          <w:trHeight w:hRule="exact" w:val="1328"/>
        </w:trPr>
        <w:tc>
          <w:tcPr>
            <w:tcW w:w="9905" w:type="dxa"/>
            <w:noWrap/>
            <w:tcMar>
              <w:left w:w="0" w:type="dxa"/>
              <w:right w:w="0" w:type="dxa"/>
            </w:tcMar>
            <w:vAlign w:val="center"/>
          </w:tcPr>
          <w:p w14:paraId="6C9E440E" w14:textId="77777777" w:rsidR="002820A9" w:rsidRPr="00170648" w:rsidRDefault="002820A9" w:rsidP="00170648">
            <w:pPr>
              <w:pStyle w:val="Listparagraphindent"/>
              <w:rPr>
                <w:rFonts w:cs="Arial"/>
                <w:color w:val="auto"/>
                <w:sz w:val="24"/>
                <w:szCs w:val="24"/>
              </w:rPr>
            </w:pPr>
          </w:p>
          <w:p w14:paraId="0EA5C340" w14:textId="77777777" w:rsidR="002820A9" w:rsidRPr="00170648" w:rsidRDefault="002820A9" w:rsidP="00170648">
            <w:pPr>
              <w:pStyle w:val="Listparagraphindent"/>
              <w:rPr>
                <w:rFonts w:cs="Arial"/>
                <w:color w:val="auto"/>
                <w:sz w:val="24"/>
                <w:szCs w:val="24"/>
              </w:rPr>
            </w:pPr>
          </w:p>
          <w:p w14:paraId="036C8ED2" w14:textId="77777777" w:rsidR="005A1CEF" w:rsidRPr="00170648" w:rsidRDefault="005A1CEF" w:rsidP="00170648">
            <w:pPr>
              <w:pStyle w:val="Listparagraphindent"/>
              <w:rPr>
                <w:rFonts w:cs="Arial"/>
                <w:color w:val="auto"/>
                <w:sz w:val="24"/>
                <w:szCs w:val="24"/>
              </w:rPr>
            </w:pPr>
          </w:p>
          <w:p w14:paraId="4F36530C" w14:textId="77777777" w:rsidR="005A1CEF" w:rsidRPr="00170648" w:rsidRDefault="005A1CEF" w:rsidP="00170648">
            <w:pPr>
              <w:pStyle w:val="Listparagraphindent"/>
              <w:rPr>
                <w:rFonts w:cs="Arial"/>
                <w:color w:val="auto"/>
                <w:sz w:val="24"/>
                <w:szCs w:val="24"/>
              </w:rPr>
            </w:pPr>
          </w:p>
          <w:p w14:paraId="57A25C0F" w14:textId="77777777" w:rsidR="005A1CEF" w:rsidRPr="00170648" w:rsidRDefault="005A1CEF" w:rsidP="00170648">
            <w:pPr>
              <w:pStyle w:val="Listparagraphindent"/>
              <w:rPr>
                <w:rFonts w:cs="Arial"/>
                <w:color w:val="auto"/>
                <w:sz w:val="24"/>
                <w:szCs w:val="24"/>
              </w:rPr>
            </w:pPr>
          </w:p>
          <w:p w14:paraId="084032F7" w14:textId="77777777" w:rsidR="002820A9" w:rsidRPr="00170648" w:rsidRDefault="002820A9" w:rsidP="00170648">
            <w:pPr>
              <w:pStyle w:val="Listparagraphindent"/>
              <w:rPr>
                <w:rFonts w:cs="Arial"/>
                <w:color w:val="auto"/>
                <w:sz w:val="24"/>
                <w:szCs w:val="24"/>
              </w:rPr>
            </w:pPr>
          </w:p>
          <w:p w14:paraId="21EFD080" w14:textId="77777777" w:rsidR="002820A9" w:rsidRPr="00170648" w:rsidRDefault="002820A9" w:rsidP="00170648">
            <w:pPr>
              <w:pStyle w:val="Listparagraphindent"/>
              <w:rPr>
                <w:rFonts w:cs="Arial"/>
                <w:color w:val="auto"/>
                <w:sz w:val="24"/>
                <w:szCs w:val="24"/>
              </w:rPr>
            </w:pPr>
          </w:p>
        </w:tc>
      </w:tr>
    </w:tbl>
    <w:p w14:paraId="4BF463AA" w14:textId="4CC75A0B" w:rsidR="009358C2" w:rsidRPr="00170648" w:rsidRDefault="00AE4766">
      <w:pPr>
        <w:pStyle w:val="Question"/>
      </w:pPr>
      <w:r>
        <w:t xml:space="preserve"> </w:t>
      </w:r>
      <w:r w:rsidR="002820A9" w:rsidRPr="00170648">
        <w:t>Flooding</w:t>
      </w:r>
      <w:r w:rsidR="002820A9" w:rsidRPr="00170648">
        <w:tab/>
      </w:r>
    </w:p>
    <w:p w14:paraId="46562ADE" w14:textId="79CE54F1" w:rsidR="00196897" w:rsidRDefault="00196897" w:rsidP="007B14FC">
      <w:pPr>
        <w:spacing w:after="100"/>
        <w:ind w:left="360"/>
        <w:rPr>
          <w:rFonts w:cs="Arial"/>
          <w:sz w:val="24"/>
          <w:szCs w:val="24"/>
        </w:rPr>
      </w:pPr>
      <w:r w:rsidRPr="00196897">
        <w:rPr>
          <w:rFonts w:cs="Arial"/>
          <w:sz w:val="24"/>
          <w:szCs w:val="24"/>
        </w:rPr>
        <w:t>The site owner must disclose whether the park or site has been flooded due to a weather event in the last 5 years, to the best of their knowledge</w:t>
      </w:r>
      <w:r w:rsidR="00E1572F">
        <w:rPr>
          <w:rFonts w:cs="Arial"/>
          <w:sz w:val="24"/>
          <w:szCs w:val="24"/>
        </w:rPr>
        <w:t>.</w:t>
      </w:r>
    </w:p>
    <w:p w14:paraId="371E21F5" w14:textId="77777777" w:rsidR="00196897" w:rsidRDefault="00196897" w:rsidP="00170648">
      <w:pPr>
        <w:pStyle w:val="ListParagraph"/>
        <w:rPr>
          <w:rFonts w:cs="Arial"/>
          <w:sz w:val="24"/>
          <w:szCs w:val="24"/>
        </w:rPr>
      </w:pPr>
    </w:p>
    <w:p w14:paraId="67C416EF" w14:textId="1548E2D4" w:rsidR="002820A9" w:rsidRPr="00170648" w:rsidRDefault="00594F08" w:rsidP="00170648">
      <w:pPr>
        <w:pStyle w:val="ListParagraph"/>
        <w:rPr>
          <w:rFonts w:cs="Arial"/>
          <w:sz w:val="24"/>
          <w:szCs w:val="24"/>
        </w:rPr>
      </w:pPr>
      <w:r>
        <w:rPr>
          <w:rFonts w:cs="Arial"/>
          <w:sz w:val="24"/>
          <w:szCs w:val="24"/>
        </w:rPr>
        <w:t>Has the</w:t>
      </w:r>
      <w:r w:rsidR="00F14910" w:rsidRPr="00170648">
        <w:rPr>
          <w:rFonts w:cs="Arial"/>
          <w:sz w:val="24"/>
          <w:szCs w:val="24"/>
        </w:rPr>
        <w:t xml:space="preserve"> Part 4A park been flooded due to a weather event in the last 5 years</w:t>
      </w:r>
      <w:r w:rsidR="003A520D" w:rsidRPr="00170648">
        <w:rPr>
          <w:rFonts w:cs="Arial"/>
          <w:sz w:val="24"/>
          <w:szCs w:val="24"/>
        </w:rPr>
        <w:tab/>
      </w:r>
      <w:r w:rsidR="00ED11DA" w:rsidRPr="00170648">
        <w:rPr>
          <w:rFonts w:cs="Arial"/>
          <w:sz w:val="24"/>
          <w:szCs w:val="24"/>
        </w:rPr>
        <w:tab/>
      </w:r>
      <w:r w:rsidR="003A520D" w:rsidRPr="00170648">
        <w:rPr>
          <w:rFonts w:cs="Arial"/>
          <w:sz w:val="24"/>
          <w:szCs w:val="24"/>
        </w:rPr>
        <w:tab/>
      </w:r>
      <w:r w:rsidR="002820A9" w:rsidRPr="00170648">
        <w:rPr>
          <w:rFonts w:cs="Arial"/>
          <w:sz w:val="24"/>
          <w:szCs w:val="24"/>
        </w:rPr>
        <w:tab/>
      </w:r>
      <w:r w:rsidR="00B308D9" w:rsidRPr="00170648">
        <w:rPr>
          <w:rFonts w:cs="Arial"/>
          <w:sz w:val="24"/>
          <w:szCs w:val="24"/>
        </w:rPr>
        <w:tab/>
      </w:r>
      <w:r w:rsidR="00B308D9" w:rsidRPr="00170648">
        <w:rPr>
          <w:rFonts w:cs="Arial"/>
          <w:sz w:val="24"/>
          <w:szCs w:val="24"/>
        </w:rPr>
        <w:tab/>
      </w:r>
      <w:r w:rsidR="00B308D9" w:rsidRPr="00170648">
        <w:rPr>
          <w:rFonts w:cs="Arial"/>
          <w:sz w:val="24"/>
          <w:szCs w:val="24"/>
        </w:rPr>
        <w:tab/>
      </w:r>
      <w:r w:rsidR="004675A2" w:rsidRPr="00170648">
        <w:rPr>
          <w:rFonts w:cs="Arial"/>
          <w:sz w:val="24"/>
          <w:szCs w:val="24"/>
        </w:rPr>
        <w:tab/>
      </w:r>
      <w:r w:rsidR="00192558" w:rsidRPr="00170648">
        <w:rPr>
          <w:rFonts w:cs="Arial"/>
          <w:sz w:val="24"/>
          <w:szCs w:val="24"/>
        </w:rPr>
        <w:t xml:space="preserve">  </w:t>
      </w:r>
      <w:sdt>
        <w:sdtPr>
          <w:rPr>
            <w:rFonts w:cs="Arial"/>
            <w:sz w:val="24"/>
            <w:szCs w:val="24"/>
          </w:rPr>
          <w:id w:val="-1998728224"/>
          <w14:checkbox>
            <w14:checked w14:val="0"/>
            <w14:checkedState w14:val="2612" w14:font="MS Gothic"/>
            <w14:uncheckedState w14:val="2610" w14:font="MS Gothic"/>
          </w14:checkbox>
        </w:sdtPr>
        <w:sdtContent>
          <w:r w:rsidR="00192558" w:rsidRPr="00170648">
            <w:rPr>
              <w:rFonts w:ascii="MS Gothic" w:eastAsia="MS Gothic" w:hAnsi="MS Gothic" w:cs="Arial" w:hint="eastAsia"/>
              <w:sz w:val="24"/>
              <w:szCs w:val="24"/>
            </w:rPr>
            <w:t>☐</w:t>
          </w:r>
        </w:sdtContent>
      </w:sdt>
      <w:r w:rsidR="00192558" w:rsidRPr="00170648">
        <w:rPr>
          <w:rFonts w:cs="Arial"/>
          <w:sz w:val="24"/>
          <w:szCs w:val="24"/>
        </w:rPr>
        <w:t xml:space="preserve">   Yes</w:t>
      </w:r>
      <w:r w:rsidR="00192558" w:rsidRPr="00170648">
        <w:rPr>
          <w:rFonts w:cs="Arial"/>
          <w:sz w:val="24"/>
          <w:szCs w:val="24"/>
        </w:rPr>
        <w:tab/>
        <w:t xml:space="preserve">   </w:t>
      </w:r>
      <w:sdt>
        <w:sdtPr>
          <w:rPr>
            <w:rFonts w:cs="Arial"/>
            <w:sz w:val="24"/>
            <w:szCs w:val="24"/>
          </w:rPr>
          <w:id w:val="-1246951364"/>
          <w14:checkbox>
            <w14:checked w14:val="0"/>
            <w14:checkedState w14:val="2612" w14:font="MS Gothic"/>
            <w14:uncheckedState w14:val="2610" w14:font="MS Gothic"/>
          </w14:checkbox>
        </w:sdtPr>
        <w:sdtContent>
          <w:r w:rsidR="00192558" w:rsidRPr="00170648">
            <w:rPr>
              <w:rFonts w:ascii="MS Gothic" w:eastAsia="MS Gothic" w:hAnsi="MS Gothic" w:cs="Arial" w:hint="eastAsia"/>
              <w:sz w:val="24"/>
              <w:szCs w:val="24"/>
            </w:rPr>
            <w:t>☐</w:t>
          </w:r>
        </w:sdtContent>
      </w:sdt>
      <w:r w:rsidR="004675A2" w:rsidRPr="00170648">
        <w:rPr>
          <w:rFonts w:cs="Arial"/>
          <w:sz w:val="24"/>
          <w:szCs w:val="24"/>
        </w:rPr>
        <w:t xml:space="preserve">   No</w:t>
      </w:r>
      <w:r w:rsidR="008B3091" w:rsidRPr="00170648">
        <w:rPr>
          <w:rFonts w:cs="Arial"/>
          <w:sz w:val="24"/>
          <w:szCs w:val="24"/>
        </w:rPr>
        <w:tab/>
      </w:r>
      <w:sdt>
        <w:sdtPr>
          <w:rPr>
            <w:rFonts w:cs="Arial"/>
            <w:sz w:val="24"/>
            <w:szCs w:val="24"/>
          </w:rPr>
          <w:id w:val="351161551"/>
          <w14:checkbox>
            <w14:checked w14:val="0"/>
            <w14:checkedState w14:val="2612" w14:font="MS Gothic"/>
            <w14:uncheckedState w14:val="2610" w14:font="MS Gothic"/>
          </w14:checkbox>
        </w:sdtPr>
        <w:sdtContent>
          <w:r w:rsidR="004675A2" w:rsidRPr="00170648">
            <w:rPr>
              <w:rFonts w:ascii="MS Gothic" w:eastAsia="MS Gothic" w:hAnsi="MS Gothic" w:cs="Arial" w:hint="eastAsia"/>
              <w:sz w:val="24"/>
              <w:szCs w:val="24"/>
            </w:rPr>
            <w:t>☐</w:t>
          </w:r>
        </w:sdtContent>
      </w:sdt>
      <w:r w:rsidR="004675A2" w:rsidRPr="00170648">
        <w:rPr>
          <w:rFonts w:cs="Arial"/>
          <w:sz w:val="24"/>
          <w:szCs w:val="24"/>
        </w:rPr>
        <w:t xml:space="preserve">   </w:t>
      </w:r>
      <w:r w:rsidR="008B3091" w:rsidRPr="00170648">
        <w:rPr>
          <w:rFonts w:cs="Arial"/>
          <w:sz w:val="24"/>
          <w:szCs w:val="24"/>
        </w:rPr>
        <w:t>Unknown</w:t>
      </w:r>
      <w:r w:rsidR="00192558" w:rsidRPr="00170648">
        <w:rPr>
          <w:rFonts w:cs="Arial"/>
          <w:sz w:val="24"/>
          <w:szCs w:val="24"/>
        </w:rPr>
        <w:t xml:space="preserve">  </w:t>
      </w:r>
    </w:p>
    <w:p w14:paraId="78E4226F" w14:textId="77777777" w:rsidR="008A17F2" w:rsidRPr="00170648" w:rsidRDefault="008A17F2" w:rsidP="00170648">
      <w:pPr>
        <w:pStyle w:val="ListParagraph"/>
        <w:rPr>
          <w:rFonts w:cs="Arial"/>
          <w:sz w:val="24"/>
          <w:szCs w:val="24"/>
        </w:rPr>
      </w:pPr>
    </w:p>
    <w:p w14:paraId="68B0B3FA" w14:textId="4393FCA9" w:rsidR="002820A9" w:rsidRPr="00170648" w:rsidRDefault="00594F08" w:rsidP="00170648">
      <w:pPr>
        <w:pStyle w:val="ListParagraph"/>
        <w:rPr>
          <w:rFonts w:cs="Arial"/>
          <w:sz w:val="24"/>
          <w:szCs w:val="24"/>
        </w:rPr>
      </w:pPr>
      <w:r>
        <w:rPr>
          <w:rFonts w:cs="Arial"/>
          <w:sz w:val="24"/>
          <w:szCs w:val="24"/>
        </w:rPr>
        <w:t>Has t</w:t>
      </w:r>
      <w:r w:rsidR="002820A9" w:rsidRPr="00170648">
        <w:rPr>
          <w:rFonts w:cs="Arial"/>
          <w:sz w:val="24"/>
          <w:szCs w:val="24"/>
        </w:rPr>
        <w:t xml:space="preserve">he </w:t>
      </w:r>
      <w:r w:rsidR="009B1252">
        <w:rPr>
          <w:rFonts w:cs="Arial"/>
          <w:sz w:val="24"/>
          <w:szCs w:val="24"/>
        </w:rPr>
        <w:t xml:space="preserve">Part 4A </w:t>
      </w:r>
      <w:r w:rsidR="002820A9" w:rsidRPr="00170648">
        <w:rPr>
          <w:rFonts w:cs="Arial"/>
          <w:sz w:val="24"/>
          <w:szCs w:val="24"/>
        </w:rPr>
        <w:t xml:space="preserve">site </w:t>
      </w:r>
      <w:r w:rsidR="008A17F2" w:rsidRPr="00170648">
        <w:rPr>
          <w:rFonts w:cs="Arial"/>
          <w:sz w:val="24"/>
          <w:szCs w:val="24"/>
        </w:rPr>
        <w:t>been flooded due to a weather event in the last 5 years</w:t>
      </w:r>
      <w:r w:rsidR="002820A9" w:rsidRPr="00170648">
        <w:rPr>
          <w:rFonts w:cs="Arial"/>
          <w:sz w:val="24"/>
          <w:szCs w:val="24"/>
        </w:rPr>
        <w:tab/>
      </w:r>
      <w:r w:rsidR="002820A9" w:rsidRPr="00170648">
        <w:rPr>
          <w:rFonts w:cs="Arial"/>
          <w:sz w:val="24"/>
          <w:szCs w:val="24"/>
        </w:rPr>
        <w:tab/>
      </w:r>
      <w:r w:rsidR="008B3091" w:rsidRPr="00170648">
        <w:rPr>
          <w:rFonts w:cs="Arial"/>
          <w:sz w:val="24"/>
          <w:szCs w:val="24"/>
        </w:rPr>
        <w:tab/>
      </w:r>
      <w:r w:rsidR="008B3091" w:rsidRPr="00170648">
        <w:rPr>
          <w:rFonts w:cs="Arial"/>
          <w:sz w:val="24"/>
          <w:szCs w:val="24"/>
        </w:rPr>
        <w:tab/>
      </w:r>
      <w:r w:rsidR="008B3091" w:rsidRPr="00170648">
        <w:rPr>
          <w:rFonts w:cs="Arial"/>
          <w:sz w:val="24"/>
          <w:szCs w:val="24"/>
        </w:rPr>
        <w:tab/>
      </w:r>
      <w:r>
        <w:rPr>
          <w:rFonts w:cs="Arial"/>
          <w:sz w:val="24"/>
          <w:szCs w:val="24"/>
        </w:rPr>
        <w:tab/>
      </w:r>
      <w:r>
        <w:rPr>
          <w:rFonts w:cs="Arial"/>
          <w:sz w:val="24"/>
          <w:szCs w:val="24"/>
        </w:rPr>
        <w:tab/>
      </w:r>
      <w:r>
        <w:rPr>
          <w:rFonts w:cs="Arial"/>
          <w:sz w:val="24"/>
          <w:szCs w:val="24"/>
        </w:rPr>
        <w:tab/>
      </w:r>
      <w:r w:rsidR="004675A2" w:rsidRPr="00170648">
        <w:rPr>
          <w:rFonts w:cs="Arial"/>
          <w:sz w:val="24"/>
          <w:szCs w:val="24"/>
        </w:rPr>
        <w:t xml:space="preserve">  </w:t>
      </w:r>
      <w:sdt>
        <w:sdtPr>
          <w:rPr>
            <w:rFonts w:cs="Arial"/>
            <w:sz w:val="24"/>
            <w:szCs w:val="24"/>
          </w:rPr>
          <w:id w:val="-1799136114"/>
          <w14:checkbox>
            <w14:checked w14:val="0"/>
            <w14:checkedState w14:val="2612" w14:font="MS Gothic"/>
            <w14:uncheckedState w14:val="2610" w14:font="MS Gothic"/>
          </w14:checkbox>
        </w:sdtPr>
        <w:sdtContent>
          <w:r w:rsidR="004675A2" w:rsidRPr="00170648">
            <w:rPr>
              <w:rFonts w:ascii="MS Gothic" w:eastAsia="MS Gothic" w:hAnsi="MS Gothic" w:cs="Arial" w:hint="eastAsia"/>
              <w:sz w:val="24"/>
              <w:szCs w:val="24"/>
            </w:rPr>
            <w:t>☐</w:t>
          </w:r>
        </w:sdtContent>
      </w:sdt>
      <w:r w:rsidR="004675A2" w:rsidRPr="00170648">
        <w:rPr>
          <w:rFonts w:cs="Arial"/>
          <w:sz w:val="24"/>
          <w:szCs w:val="24"/>
        </w:rPr>
        <w:t xml:space="preserve">   Yes</w:t>
      </w:r>
      <w:r w:rsidR="004675A2" w:rsidRPr="00170648">
        <w:rPr>
          <w:rFonts w:cs="Arial"/>
          <w:sz w:val="24"/>
          <w:szCs w:val="24"/>
        </w:rPr>
        <w:tab/>
        <w:t xml:space="preserve">   </w:t>
      </w:r>
      <w:sdt>
        <w:sdtPr>
          <w:rPr>
            <w:rFonts w:cs="Arial"/>
            <w:sz w:val="24"/>
            <w:szCs w:val="24"/>
          </w:rPr>
          <w:id w:val="349765415"/>
          <w14:checkbox>
            <w14:checked w14:val="0"/>
            <w14:checkedState w14:val="2612" w14:font="MS Gothic"/>
            <w14:uncheckedState w14:val="2610" w14:font="MS Gothic"/>
          </w14:checkbox>
        </w:sdtPr>
        <w:sdtContent>
          <w:r w:rsidR="004675A2" w:rsidRPr="00170648">
            <w:rPr>
              <w:rFonts w:ascii="MS Gothic" w:eastAsia="MS Gothic" w:hAnsi="MS Gothic" w:cs="Arial" w:hint="eastAsia"/>
              <w:sz w:val="24"/>
              <w:szCs w:val="24"/>
            </w:rPr>
            <w:t>☐</w:t>
          </w:r>
        </w:sdtContent>
      </w:sdt>
      <w:r w:rsidR="004675A2" w:rsidRPr="00170648">
        <w:rPr>
          <w:rFonts w:cs="Arial"/>
          <w:sz w:val="24"/>
          <w:szCs w:val="24"/>
        </w:rPr>
        <w:t xml:space="preserve">   No</w:t>
      </w:r>
      <w:r w:rsidR="004675A2" w:rsidRPr="00170648">
        <w:rPr>
          <w:rFonts w:cs="Arial"/>
          <w:sz w:val="24"/>
          <w:szCs w:val="24"/>
        </w:rPr>
        <w:tab/>
      </w:r>
      <w:sdt>
        <w:sdtPr>
          <w:rPr>
            <w:rFonts w:cs="Arial"/>
            <w:sz w:val="24"/>
            <w:szCs w:val="24"/>
          </w:rPr>
          <w:id w:val="-231073292"/>
          <w14:checkbox>
            <w14:checked w14:val="0"/>
            <w14:checkedState w14:val="2612" w14:font="MS Gothic"/>
            <w14:uncheckedState w14:val="2610" w14:font="MS Gothic"/>
          </w14:checkbox>
        </w:sdtPr>
        <w:sdtContent>
          <w:r w:rsidR="004675A2" w:rsidRPr="00170648">
            <w:rPr>
              <w:rFonts w:ascii="MS Gothic" w:eastAsia="MS Gothic" w:hAnsi="MS Gothic" w:cs="Arial" w:hint="eastAsia"/>
              <w:sz w:val="24"/>
              <w:szCs w:val="24"/>
            </w:rPr>
            <w:t>☐</w:t>
          </w:r>
        </w:sdtContent>
      </w:sdt>
      <w:r w:rsidR="004675A2" w:rsidRPr="00170648">
        <w:rPr>
          <w:rFonts w:cs="Arial"/>
          <w:sz w:val="24"/>
          <w:szCs w:val="24"/>
        </w:rPr>
        <w:t xml:space="preserve">   Unknown  </w:t>
      </w:r>
    </w:p>
    <w:p w14:paraId="5DF55FE6" w14:textId="77777777" w:rsidR="002820A9" w:rsidRPr="00170648" w:rsidRDefault="002820A9" w:rsidP="00170648">
      <w:pPr>
        <w:pStyle w:val="Listparagraphindent"/>
        <w:rPr>
          <w:rFonts w:cs="Arial"/>
          <w:color w:val="auto"/>
          <w:sz w:val="24"/>
          <w:szCs w:val="24"/>
        </w:rPr>
      </w:pPr>
    </w:p>
    <w:p w14:paraId="296CF1D8" w14:textId="4C81BA00" w:rsidR="002820A9" w:rsidRPr="00170648" w:rsidRDefault="002820A9" w:rsidP="00170648">
      <w:pPr>
        <w:pStyle w:val="ListParagraph"/>
        <w:rPr>
          <w:rFonts w:cs="Arial"/>
          <w:i/>
          <w:iCs/>
          <w:sz w:val="24"/>
          <w:szCs w:val="24"/>
        </w:rPr>
      </w:pPr>
      <w:r w:rsidRPr="00170648">
        <w:rPr>
          <w:rFonts w:cs="Arial"/>
          <w:i/>
          <w:iCs/>
          <w:sz w:val="24"/>
          <w:szCs w:val="24"/>
        </w:rPr>
        <w:t>If the Part 4A site owner has answered yes, further information should be provided below</w:t>
      </w:r>
      <w:r w:rsidR="009B1252">
        <w:rPr>
          <w:rFonts w:cs="Arial"/>
          <w:i/>
          <w:iCs/>
          <w:sz w:val="24"/>
          <w:szCs w:val="24"/>
        </w:rPr>
        <w:t>, including any impact on the Part 4A site</w:t>
      </w:r>
      <w:r w:rsidRPr="00170648">
        <w:rPr>
          <w:rFonts w:cs="Arial"/>
          <w:i/>
          <w:iCs/>
          <w:sz w:val="24"/>
          <w:szCs w:val="24"/>
        </w:rPr>
        <w:t xml:space="preserve">. </w:t>
      </w:r>
    </w:p>
    <w:tbl>
      <w:tblPr>
        <w:tblStyle w:val="TableGridLight1"/>
        <w:tblW w:w="97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7"/>
      </w:tblGrid>
      <w:tr w:rsidR="007A2140" w:rsidRPr="00170648" w14:paraId="49BC589C" w14:textId="77777777" w:rsidTr="00456ED9">
        <w:trPr>
          <w:trHeight w:hRule="exact" w:val="1423"/>
        </w:trPr>
        <w:tc>
          <w:tcPr>
            <w:tcW w:w="9757" w:type="dxa"/>
            <w:noWrap/>
            <w:tcMar>
              <w:left w:w="0" w:type="dxa"/>
              <w:right w:w="0" w:type="dxa"/>
            </w:tcMar>
            <w:vAlign w:val="center"/>
          </w:tcPr>
          <w:p w14:paraId="5386A58A" w14:textId="77777777" w:rsidR="002820A9" w:rsidRPr="00170648" w:rsidRDefault="002820A9" w:rsidP="00170648">
            <w:pPr>
              <w:pStyle w:val="Listparagraphindent"/>
              <w:rPr>
                <w:rFonts w:cs="Arial"/>
                <w:color w:val="auto"/>
                <w:sz w:val="24"/>
                <w:szCs w:val="24"/>
              </w:rPr>
            </w:pPr>
          </w:p>
          <w:p w14:paraId="6F897034" w14:textId="77777777" w:rsidR="002820A9" w:rsidRPr="00170648" w:rsidRDefault="002820A9" w:rsidP="00170648">
            <w:pPr>
              <w:pStyle w:val="Listparagraphindent"/>
              <w:rPr>
                <w:rFonts w:cs="Arial"/>
                <w:color w:val="auto"/>
                <w:sz w:val="24"/>
                <w:szCs w:val="24"/>
              </w:rPr>
            </w:pPr>
          </w:p>
          <w:p w14:paraId="06A26944" w14:textId="77777777" w:rsidR="002820A9" w:rsidRPr="00170648" w:rsidRDefault="002820A9" w:rsidP="00170648">
            <w:pPr>
              <w:pStyle w:val="Listparagraphindent"/>
              <w:rPr>
                <w:rFonts w:cs="Arial"/>
                <w:color w:val="auto"/>
                <w:sz w:val="24"/>
                <w:szCs w:val="24"/>
              </w:rPr>
            </w:pPr>
          </w:p>
          <w:p w14:paraId="7E3A3358" w14:textId="77777777" w:rsidR="005A1CEF" w:rsidRPr="00170648" w:rsidRDefault="005A1CEF" w:rsidP="00170648">
            <w:pPr>
              <w:pStyle w:val="Listparagraphindent"/>
              <w:rPr>
                <w:rFonts w:cs="Arial"/>
                <w:color w:val="auto"/>
                <w:sz w:val="24"/>
                <w:szCs w:val="24"/>
              </w:rPr>
            </w:pPr>
          </w:p>
          <w:p w14:paraId="7618AFDA" w14:textId="77777777" w:rsidR="005A1CEF" w:rsidRPr="00170648" w:rsidRDefault="005A1CEF" w:rsidP="00170648">
            <w:pPr>
              <w:pStyle w:val="Listparagraphindent"/>
              <w:rPr>
                <w:rFonts w:cs="Arial"/>
                <w:color w:val="auto"/>
                <w:sz w:val="24"/>
                <w:szCs w:val="24"/>
              </w:rPr>
            </w:pPr>
          </w:p>
          <w:p w14:paraId="1FACF83F" w14:textId="77777777" w:rsidR="002820A9" w:rsidRPr="00170648" w:rsidRDefault="002820A9" w:rsidP="00170648">
            <w:pPr>
              <w:pStyle w:val="Listparagraphindent"/>
              <w:rPr>
                <w:rFonts w:cs="Arial"/>
                <w:color w:val="auto"/>
                <w:sz w:val="24"/>
                <w:szCs w:val="24"/>
              </w:rPr>
            </w:pPr>
          </w:p>
        </w:tc>
      </w:tr>
    </w:tbl>
    <w:p w14:paraId="65627A52" w14:textId="475E0019" w:rsidR="00E57213" w:rsidRPr="00170648" w:rsidRDefault="00DA71C9">
      <w:pPr>
        <w:pStyle w:val="Question"/>
      </w:pPr>
      <w:r w:rsidRPr="00170648">
        <w:tab/>
      </w:r>
      <w:r w:rsidR="002820A9" w:rsidRPr="00170648">
        <w:t xml:space="preserve">Subsidence </w:t>
      </w:r>
    </w:p>
    <w:p w14:paraId="137486AC" w14:textId="27CDD252" w:rsidR="00647C02" w:rsidRDefault="00647C02" w:rsidP="007B14FC">
      <w:pPr>
        <w:spacing w:after="100"/>
        <w:ind w:left="360"/>
        <w:rPr>
          <w:rFonts w:cs="Arial"/>
          <w:sz w:val="24"/>
          <w:szCs w:val="24"/>
        </w:rPr>
      </w:pPr>
      <w:bookmarkStart w:id="7" w:name="_Hlk210228085"/>
      <w:r w:rsidRPr="00647C02">
        <w:rPr>
          <w:rFonts w:cs="Arial"/>
          <w:sz w:val="24"/>
          <w:szCs w:val="24"/>
        </w:rPr>
        <w:t>The site owner must disclose whether the park or site has a history of subsidence, to the best of their knowledge</w:t>
      </w:r>
      <w:r w:rsidR="009D5A73">
        <w:rPr>
          <w:rFonts w:cs="Arial"/>
          <w:sz w:val="24"/>
          <w:szCs w:val="24"/>
        </w:rPr>
        <w:t>.</w:t>
      </w:r>
    </w:p>
    <w:p w14:paraId="75B7F819" w14:textId="77777777" w:rsidR="00647C02" w:rsidRDefault="00647C02" w:rsidP="00170648">
      <w:pPr>
        <w:pStyle w:val="ListParagraph"/>
        <w:rPr>
          <w:rFonts w:cs="Arial"/>
          <w:sz w:val="24"/>
          <w:szCs w:val="24"/>
        </w:rPr>
      </w:pPr>
    </w:p>
    <w:p w14:paraId="44482BCF" w14:textId="7813D8AA" w:rsidR="002820A9" w:rsidRPr="00170648" w:rsidRDefault="003A4C64" w:rsidP="00170648">
      <w:pPr>
        <w:pStyle w:val="ListParagraph"/>
        <w:rPr>
          <w:rFonts w:cs="Arial"/>
          <w:i/>
          <w:iCs/>
          <w:sz w:val="24"/>
          <w:szCs w:val="24"/>
        </w:rPr>
      </w:pPr>
      <w:r>
        <w:rPr>
          <w:rFonts w:cs="Arial"/>
          <w:sz w:val="24"/>
          <w:szCs w:val="24"/>
        </w:rPr>
        <w:lastRenderedPageBreak/>
        <w:t>Does t</w:t>
      </w:r>
      <w:r w:rsidR="002820A9" w:rsidRPr="00170648">
        <w:rPr>
          <w:rFonts w:cs="Arial"/>
          <w:sz w:val="24"/>
          <w:szCs w:val="24"/>
        </w:rPr>
        <w:t>he Part 4A park ha</w:t>
      </w:r>
      <w:r w:rsidR="000F005B">
        <w:rPr>
          <w:rFonts w:cs="Arial"/>
          <w:sz w:val="24"/>
          <w:szCs w:val="24"/>
        </w:rPr>
        <w:t>ve</w:t>
      </w:r>
      <w:r w:rsidR="002820A9" w:rsidRPr="00170648">
        <w:rPr>
          <w:rFonts w:cs="Arial"/>
          <w:sz w:val="24"/>
          <w:szCs w:val="24"/>
        </w:rPr>
        <w:t xml:space="preserve"> a history of subsidence</w:t>
      </w:r>
      <w:r w:rsidR="002820A9" w:rsidRPr="00170648">
        <w:rPr>
          <w:rFonts w:cs="Arial"/>
          <w:sz w:val="24"/>
          <w:szCs w:val="24"/>
        </w:rPr>
        <w:tab/>
        <w:t xml:space="preserve">  </w:t>
      </w:r>
      <w:r w:rsidR="003A520D" w:rsidRPr="00170648">
        <w:rPr>
          <w:rFonts w:cs="Arial"/>
          <w:sz w:val="24"/>
          <w:szCs w:val="24"/>
        </w:rPr>
        <w:tab/>
      </w:r>
      <w:r w:rsidR="002820A9" w:rsidRPr="00170648">
        <w:rPr>
          <w:rFonts w:cs="Arial"/>
          <w:sz w:val="24"/>
          <w:szCs w:val="24"/>
        </w:rPr>
        <w:tab/>
      </w:r>
      <w:bookmarkEnd w:id="7"/>
      <w:sdt>
        <w:sdtPr>
          <w:rPr>
            <w:rFonts w:cs="Arial"/>
            <w:sz w:val="24"/>
            <w:szCs w:val="24"/>
          </w:rPr>
          <w:id w:val="270518384"/>
          <w14:checkbox>
            <w14:checked w14:val="0"/>
            <w14:checkedState w14:val="2612" w14:font="MS Gothic"/>
            <w14:uncheckedState w14:val="2610" w14:font="MS Gothic"/>
          </w14:checkbox>
        </w:sdtPr>
        <w:sdtContent>
          <w:r w:rsidR="00154997" w:rsidRPr="00170648">
            <w:rPr>
              <w:rFonts w:ascii="MS Gothic" w:eastAsia="MS Gothic" w:hAnsi="MS Gothic" w:cs="Arial" w:hint="eastAsia"/>
              <w:sz w:val="24"/>
              <w:szCs w:val="24"/>
            </w:rPr>
            <w:t>☐</w:t>
          </w:r>
        </w:sdtContent>
      </w:sdt>
      <w:r w:rsidR="00154997" w:rsidRPr="00170648">
        <w:rPr>
          <w:rFonts w:cs="Arial"/>
          <w:sz w:val="24"/>
          <w:szCs w:val="24"/>
        </w:rPr>
        <w:t xml:space="preserve">   Yes   </w:t>
      </w:r>
      <w:sdt>
        <w:sdtPr>
          <w:rPr>
            <w:rFonts w:cs="Arial"/>
            <w:sz w:val="24"/>
            <w:szCs w:val="24"/>
          </w:rPr>
          <w:id w:val="-571271704"/>
          <w14:checkbox>
            <w14:checked w14:val="0"/>
            <w14:checkedState w14:val="2612" w14:font="MS Gothic"/>
            <w14:uncheckedState w14:val="2610" w14:font="MS Gothic"/>
          </w14:checkbox>
        </w:sdtPr>
        <w:sdtContent>
          <w:r w:rsidR="00154997" w:rsidRPr="00170648">
            <w:rPr>
              <w:rFonts w:ascii="MS Gothic" w:eastAsia="MS Gothic" w:hAnsi="MS Gothic" w:cs="Arial" w:hint="eastAsia"/>
              <w:sz w:val="24"/>
              <w:szCs w:val="24"/>
            </w:rPr>
            <w:t>☐</w:t>
          </w:r>
        </w:sdtContent>
      </w:sdt>
      <w:r w:rsidR="00154997" w:rsidRPr="00170648">
        <w:rPr>
          <w:rFonts w:cs="Arial"/>
          <w:sz w:val="24"/>
          <w:szCs w:val="24"/>
        </w:rPr>
        <w:t xml:space="preserve">   No</w:t>
      </w:r>
    </w:p>
    <w:p w14:paraId="3595BC25" w14:textId="77777777" w:rsidR="003A520D" w:rsidRPr="00170648" w:rsidRDefault="003A520D" w:rsidP="00170648">
      <w:pPr>
        <w:pStyle w:val="ListParagraph"/>
        <w:rPr>
          <w:rFonts w:cs="Arial"/>
          <w:sz w:val="24"/>
          <w:szCs w:val="24"/>
        </w:rPr>
      </w:pPr>
    </w:p>
    <w:p w14:paraId="7866E172" w14:textId="49ADEAC1" w:rsidR="002820A9" w:rsidRPr="00957914" w:rsidRDefault="00957914" w:rsidP="00957914">
      <w:pPr>
        <w:pStyle w:val="ListParagraph"/>
        <w:rPr>
          <w:rFonts w:cs="Arial"/>
          <w:sz w:val="24"/>
          <w:szCs w:val="24"/>
        </w:rPr>
      </w:pPr>
      <w:r>
        <w:rPr>
          <w:rFonts w:cs="Arial"/>
          <w:sz w:val="24"/>
          <w:szCs w:val="24"/>
        </w:rPr>
        <w:t>Is</w:t>
      </w:r>
      <w:r w:rsidR="003A4C64">
        <w:rPr>
          <w:rFonts w:cs="Arial"/>
          <w:sz w:val="24"/>
          <w:szCs w:val="24"/>
        </w:rPr>
        <w:t xml:space="preserve"> t</w:t>
      </w:r>
      <w:r w:rsidR="002820A9" w:rsidRPr="00170648">
        <w:rPr>
          <w:rFonts w:cs="Arial"/>
          <w:sz w:val="24"/>
          <w:szCs w:val="24"/>
        </w:rPr>
        <w:t xml:space="preserve">he site in an area with a history </w:t>
      </w:r>
      <w:r w:rsidR="002820A9" w:rsidRPr="00957914">
        <w:rPr>
          <w:rFonts w:cs="Arial"/>
          <w:sz w:val="24"/>
          <w:szCs w:val="24"/>
        </w:rPr>
        <w:t>of subsidence</w:t>
      </w:r>
      <w:r w:rsidR="003A520D" w:rsidRPr="00957914">
        <w:rPr>
          <w:rFonts w:cs="Arial"/>
          <w:sz w:val="24"/>
          <w:szCs w:val="24"/>
        </w:rPr>
        <w:tab/>
      </w:r>
      <w:r>
        <w:rPr>
          <w:rFonts w:cs="Arial"/>
          <w:sz w:val="24"/>
          <w:szCs w:val="24"/>
        </w:rPr>
        <w:tab/>
      </w:r>
      <w:r w:rsidR="003A520D" w:rsidRPr="00957914">
        <w:rPr>
          <w:rFonts w:cs="Arial"/>
          <w:sz w:val="24"/>
          <w:szCs w:val="24"/>
        </w:rPr>
        <w:tab/>
      </w:r>
      <w:r w:rsidR="002820A9" w:rsidRPr="00957914">
        <w:rPr>
          <w:rFonts w:cs="Arial"/>
          <w:sz w:val="24"/>
          <w:szCs w:val="24"/>
        </w:rPr>
        <w:t xml:space="preserve"> </w:t>
      </w:r>
      <w:sdt>
        <w:sdtPr>
          <w:rPr>
            <w:rFonts w:ascii="MS Gothic" w:eastAsia="MS Gothic" w:hAnsi="MS Gothic" w:cs="Arial"/>
            <w:sz w:val="24"/>
            <w:szCs w:val="24"/>
          </w:rPr>
          <w:id w:val="1372803935"/>
          <w14:checkbox>
            <w14:checked w14:val="0"/>
            <w14:checkedState w14:val="2612" w14:font="MS Gothic"/>
            <w14:uncheckedState w14:val="2610" w14:font="MS Gothic"/>
          </w14:checkbox>
        </w:sdtPr>
        <w:sdtContent>
          <w:r w:rsidR="00154997" w:rsidRPr="00957914">
            <w:rPr>
              <w:rFonts w:ascii="MS Gothic" w:eastAsia="MS Gothic" w:hAnsi="MS Gothic" w:cs="Arial" w:hint="eastAsia"/>
              <w:sz w:val="24"/>
              <w:szCs w:val="24"/>
            </w:rPr>
            <w:t>☐</w:t>
          </w:r>
        </w:sdtContent>
      </w:sdt>
      <w:r w:rsidR="00154997" w:rsidRPr="00957914">
        <w:rPr>
          <w:rFonts w:cs="Arial"/>
          <w:sz w:val="24"/>
          <w:szCs w:val="24"/>
        </w:rPr>
        <w:t xml:space="preserve">   Yes   </w:t>
      </w:r>
      <w:sdt>
        <w:sdtPr>
          <w:rPr>
            <w:rFonts w:ascii="MS Gothic" w:eastAsia="MS Gothic" w:hAnsi="MS Gothic" w:cs="Arial"/>
            <w:sz w:val="24"/>
            <w:szCs w:val="24"/>
          </w:rPr>
          <w:id w:val="-955257273"/>
          <w14:checkbox>
            <w14:checked w14:val="0"/>
            <w14:checkedState w14:val="2612" w14:font="MS Gothic"/>
            <w14:uncheckedState w14:val="2610" w14:font="MS Gothic"/>
          </w14:checkbox>
        </w:sdtPr>
        <w:sdtContent>
          <w:r w:rsidR="00154997" w:rsidRPr="00957914">
            <w:rPr>
              <w:rFonts w:ascii="MS Gothic" w:eastAsia="MS Gothic" w:hAnsi="MS Gothic" w:cs="Arial" w:hint="eastAsia"/>
              <w:sz w:val="24"/>
              <w:szCs w:val="24"/>
            </w:rPr>
            <w:t>☐</w:t>
          </w:r>
        </w:sdtContent>
      </w:sdt>
      <w:r w:rsidR="00154997" w:rsidRPr="00957914">
        <w:rPr>
          <w:rFonts w:cs="Arial"/>
          <w:sz w:val="24"/>
          <w:szCs w:val="24"/>
        </w:rPr>
        <w:t xml:space="preserve">   No</w:t>
      </w:r>
    </w:p>
    <w:p w14:paraId="1DE3CC40" w14:textId="77777777" w:rsidR="002820A9" w:rsidRPr="00170648" w:rsidRDefault="002820A9" w:rsidP="00170648">
      <w:pPr>
        <w:pStyle w:val="Listparagraphindent"/>
        <w:rPr>
          <w:rFonts w:cs="Arial"/>
          <w:color w:val="auto"/>
          <w:sz w:val="24"/>
          <w:szCs w:val="24"/>
        </w:rPr>
      </w:pPr>
    </w:p>
    <w:p w14:paraId="471F7436" w14:textId="77777777" w:rsidR="002820A9" w:rsidRPr="00170648" w:rsidRDefault="002820A9" w:rsidP="00170648">
      <w:pPr>
        <w:pStyle w:val="ListParagraph"/>
        <w:rPr>
          <w:rFonts w:cs="Arial"/>
          <w:i/>
          <w:iCs/>
          <w:sz w:val="24"/>
          <w:szCs w:val="24"/>
        </w:rPr>
      </w:pPr>
      <w:r w:rsidRPr="00170648">
        <w:rPr>
          <w:rFonts w:cs="Arial"/>
          <w:i/>
          <w:iCs/>
          <w:sz w:val="24"/>
          <w:szCs w:val="24"/>
        </w:rPr>
        <w:t xml:space="preserve">If the Part 4A site owner has answered yes, further information should be provided below. </w:t>
      </w:r>
    </w:p>
    <w:tbl>
      <w:tblPr>
        <w:tblStyle w:val="TableGridLight1"/>
        <w:tblW w:w="97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7"/>
      </w:tblGrid>
      <w:tr w:rsidR="007A2140" w:rsidRPr="00170648" w14:paraId="3931B26F" w14:textId="77777777" w:rsidTr="00F52F71">
        <w:trPr>
          <w:trHeight w:hRule="exact" w:val="1142"/>
        </w:trPr>
        <w:tc>
          <w:tcPr>
            <w:tcW w:w="9757" w:type="dxa"/>
            <w:noWrap/>
            <w:tcMar>
              <w:left w:w="0" w:type="dxa"/>
              <w:right w:w="0" w:type="dxa"/>
            </w:tcMar>
            <w:vAlign w:val="center"/>
          </w:tcPr>
          <w:p w14:paraId="1CBA27F7" w14:textId="77777777" w:rsidR="002820A9" w:rsidRPr="00170648" w:rsidRDefault="002820A9" w:rsidP="00170648">
            <w:pPr>
              <w:pStyle w:val="Listparagraphindent"/>
              <w:rPr>
                <w:rFonts w:cs="Arial"/>
                <w:color w:val="auto"/>
                <w:sz w:val="24"/>
                <w:szCs w:val="24"/>
              </w:rPr>
            </w:pPr>
          </w:p>
          <w:p w14:paraId="2C9BFB3C" w14:textId="77777777" w:rsidR="002820A9" w:rsidRPr="00170648" w:rsidRDefault="002820A9" w:rsidP="00170648">
            <w:pPr>
              <w:pStyle w:val="Listparagraphindent"/>
              <w:rPr>
                <w:rFonts w:cs="Arial"/>
                <w:color w:val="auto"/>
                <w:sz w:val="24"/>
                <w:szCs w:val="24"/>
              </w:rPr>
            </w:pPr>
          </w:p>
          <w:p w14:paraId="7701F1BA" w14:textId="77777777" w:rsidR="002820A9" w:rsidRPr="00170648" w:rsidRDefault="002820A9" w:rsidP="00170648">
            <w:pPr>
              <w:pStyle w:val="Listparagraphindent"/>
              <w:rPr>
                <w:rFonts w:cs="Arial"/>
                <w:color w:val="auto"/>
                <w:sz w:val="24"/>
                <w:szCs w:val="24"/>
              </w:rPr>
            </w:pPr>
          </w:p>
          <w:p w14:paraId="4242A7EA" w14:textId="77777777" w:rsidR="005A1CEF" w:rsidRPr="00170648" w:rsidRDefault="005A1CEF" w:rsidP="00170648">
            <w:pPr>
              <w:pStyle w:val="Listparagraphindent"/>
              <w:rPr>
                <w:rFonts w:cs="Arial"/>
                <w:color w:val="auto"/>
                <w:sz w:val="24"/>
                <w:szCs w:val="24"/>
              </w:rPr>
            </w:pPr>
          </w:p>
          <w:p w14:paraId="6A483627" w14:textId="77777777" w:rsidR="005A1CEF" w:rsidRPr="00170648" w:rsidRDefault="005A1CEF" w:rsidP="00170648">
            <w:pPr>
              <w:pStyle w:val="Listparagraphindent"/>
              <w:rPr>
                <w:rFonts w:cs="Arial"/>
                <w:color w:val="auto"/>
                <w:sz w:val="24"/>
                <w:szCs w:val="24"/>
              </w:rPr>
            </w:pPr>
          </w:p>
          <w:p w14:paraId="20A370F9" w14:textId="77777777" w:rsidR="002820A9" w:rsidRPr="00170648" w:rsidRDefault="002820A9" w:rsidP="00170648">
            <w:pPr>
              <w:pStyle w:val="Listparagraphindent"/>
              <w:rPr>
                <w:rFonts w:cs="Arial"/>
                <w:color w:val="auto"/>
                <w:sz w:val="24"/>
                <w:szCs w:val="24"/>
              </w:rPr>
            </w:pPr>
          </w:p>
        </w:tc>
      </w:tr>
    </w:tbl>
    <w:p w14:paraId="2F926024" w14:textId="0C5E4FF3" w:rsidR="008B3091" w:rsidRPr="00170648" w:rsidRDefault="00AE4766">
      <w:pPr>
        <w:pStyle w:val="Question"/>
      </w:pPr>
      <w:r>
        <w:t xml:space="preserve"> </w:t>
      </w:r>
      <w:r w:rsidR="00263DC3" w:rsidRPr="00170648">
        <w:t>Bushfire Prone Area</w:t>
      </w:r>
      <w:r w:rsidR="008B3091" w:rsidRPr="00170648">
        <w:t xml:space="preserve">  </w:t>
      </w:r>
      <w:r w:rsidR="008B3091" w:rsidRPr="00170648">
        <w:tab/>
      </w:r>
    </w:p>
    <w:p w14:paraId="2D35D99E" w14:textId="0D98BEDB" w:rsidR="00647C02" w:rsidRDefault="00BD2262" w:rsidP="007B14FC">
      <w:pPr>
        <w:spacing w:after="100"/>
        <w:ind w:left="360"/>
        <w:rPr>
          <w:rFonts w:cs="Arial"/>
          <w:sz w:val="24"/>
          <w:szCs w:val="24"/>
        </w:rPr>
      </w:pPr>
      <w:r w:rsidRPr="00BD2262">
        <w:rPr>
          <w:rFonts w:cs="Arial"/>
          <w:sz w:val="24"/>
          <w:szCs w:val="24"/>
        </w:rPr>
        <w:t xml:space="preserve">The site owner must disclose whether the park is in a designated bushfire prone area under section 192A of the </w:t>
      </w:r>
      <w:r w:rsidRPr="00BD2262">
        <w:rPr>
          <w:rFonts w:cs="Arial"/>
          <w:i/>
          <w:iCs/>
          <w:sz w:val="24"/>
          <w:szCs w:val="24"/>
        </w:rPr>
        <w:t>Building Act 1993</w:t>
      </w:r>
      <w:r>
        <w:rPr>
          <w:rFonts w:cs="Arial"/>
          <w:sz w:val="24"/>
          <w:szCs w:val="24"/>
        </w:rPr>
        <w:t>.</w:t>
      </w:r>
    </w:p>
    <w:p w14:paraId="0A8565F9" w14:textId="77777777" w:rsidR="00647C02" w:rsidRDefault="00647C02" w:rsidP="00170648">
      <w:pPr>
        <w:pStyle w:val="ListParagraph"/>
        <w:rPr>
          <w:rFonts w:cs="Arial"/>
          <w:sz w:val="24"/>
          <w:szCs w:val="24"/>
        </w:rPr>
      </w:pPr>
    </w:p>
    <w:p w14:paraId="1D7F122F" w14:textId="69C431D0" w:rsidR="008B3091" w:rsidRPr="00BD2262" w:rsidRDefault="003C5114" w:rsidP="00BD2262">
      <w:pPr>
        <w:pStyle w:val="ListParagraph"/>
        <w:rPr>
          <w:rFonts w:cs="Arial"/>
          <w:sz w:val="24"/>
          <w:szCs w:val="24"/>
        </w:rPr>
      </w:pPr>
      <w:r>
        <w:rPr>
          <w:rFonts w:cs="Arial"/>
          <w:sz w:val="24"/>
          <w:szCs w:val="24"/>
        </w:rPr>
        <w:t>Is t</w:t>
      </w:r>
      <w:r w:rsidR="00C82E83" w:rsidRPr="00170648">
        <w:rPr>
          <w:rFonts w:cs="Arial"/>
          <w:sz w:val="24"/>
          <w:szCs w:val="24"/>
        </w:rPr>
        <w:t>he Part 4A park in a designated bushfire prone area</w:t>
      </w:r>
      <w:r w:rsidR="00BD2262">
        <w:rPr>
          <w:rFonts w:cs="Arial"/>
          <w:sz w:val="24"/>
          <w:szCs w:val="24"/>
        </w:rPr>
        <w:tab/>
      </w:r>
      <w:r w:rsidR="008B3091" w:rsidRPr="00BD2262">
        <w:rPr>
          <w:rFonts w:cs="Arial"/>
          <w:sz w:val="24"/>
          <w:szCs w:val="24"/>
        </w:rPr>
        <w:tab/>
      </w:r>
      <w:sdt>
        <w:sdtPr>
          <w:rPr>
            <w:rFonts w:ascii="MS Gothic" w:eastAsia="MS Gothic" w:hAnsi="MS Gothic" w:cs="Arial"/>
            <w:sz w:val="24"/>
            <w:szCs w:val="24"/>
          </w:rPr>
          <w:id w:val="-1279557389"/>
          <w14:checkbox>
            <w14:checked w14:val="0"/>
            <w14:checkedState w14:val="2612" w14:font="MS Gothic"/>
            <w14:uncheckedState w14:val="2610" w14:font="MS Gothic"/>
          </w14:checkbox>
        </w:sdtPr>
        <w:sdtContent>
          <w:r w:rsidR="00154997" w:rsidRPr="00BD2262">
            <w:rPr>
              <w:rFonts w:ascii="MS Gothic" w:eastAsia="MS Gothic" w:hAnsi="MS Gothic" w:cs="Arial" w:hint="eastAsia"/>
              <w:sz w:val="24"/>
              <w:szCs w:val="24"/>
            </w:rPr>
            <w:t>☐</w:t>
          </w:r>
        </w:sdtContent>
      </w:sdt>
      <w:r w:rsidR="00154997" w:rsidRPr="00BD2262">
        <w:rPr>
          <w:rFonts w:cs="Arial"/>
          <w:sz w:val="24"/>
          <w:szCs w:val="24"/>
        </w:rPr>
        <w:t xml:space="preserve">   Yes   </w:t>
      </w:r>
      <w:sdt>
        <w:sdtPr>
          <w:rPr>
            <w:rFonts w:ascii="MS Gothic" w:eastAsia="MS Gothic" w:hAnsi="MS Gothic" w:cs="Arial"/>
            <w:sz w:val="24"/>
            <w:szCs w:val="24"/>
          </w:rPr>
          <w:id w:val="1318538844"/>
          <w14:checkbox>
            <w14:checked w14:val="0"/>
            <w14:checkedState w14:val="2612" w14:font="MS Gothic"/>
            <w14:uncheckedState w14:val="2610" w14:font="MS Gothic"/>
          </w14:checkbox>
        </w:sdtPr>
        <w:sdtContent>
          <w:r w:rsidR="00154997" w:rsidRPr="00BD2262">
            <w:rPr>
              <w:rFonts w:ascii="MS Gothic" w:eastAsia="MS Gothic" w:hAnsi="MS Gothic" w:cs="Arial" w:hint="eastAsia"/>
              <w:sz w:val="24"/>
              <w:szCs w:val="24"/>
            </w:rPr>
            <w:t>☐</w:t>
          </w:r>
        </w:sdtContent>
      </w:sdt>
      <w:r w:rsidR="00154997" w:rsidRPr="00BD2262">
        <w:rPr>
          <w:rFonts w:cs="Arial"/>
          <w:sz w:val="24"/>
          <w:szCs w:val="24"/>
        </w:rPr>
        <w:t xml:space="preserve">   No</w:t>
      </w:r>
    </w:p>
    <w:p w14:paraId="4E9E14D3" w14:textId="77777777" w:rsidR="008B3091" w:rsidRPr="00170648" w:rsidRDefault="008B3091" w:rsidP="00170648">
      <w:pPr>
        <w:pStyle w:val="Listparagraphindent"/>
        <w:rPr>
          <w:rFonts w:cs="Arial"/>
          <w:color w:val="auto"/>
          <w:sz w:val="24"/>
          <w:szCs w:val="24"/>
        </w:rPr>
      </w:pPr>
    </w:p>
    <w:p w14:paraId="2191BA78" w14:textId="77777777" w:rsidR="008B3091" w:rsidRPr="00170648" w:rsidRDefault="008B3091" w:rsidP="00170648">
      <w:pPr>
        <w:pStyle w:val="ListParagraph"/>
        <w:rPr>
          <w:rFonts w:cs="Arial"/>
          <w:i/>
          <w:iCs/>
          <w:sz w:val="24"/>
          <w:szCs w:val="24"/>
        </w:rPr>
      </w:pPr>
      <w:r w:rsidRPr="00170648">
        <w:rPr>
          <w:rFonts w:cs="Arial"/>
          <w:i/>
          <w:iCs/>
          <w:sz w:val="24"/>
          <w:szCs w:val="24"/>
        </w:rPr>
        <w:t xml:space="preserve">If the Part 4A site owner has answered yes, further information should be provided below. </w:t>
      </w:r>
    </w:p>
    <w:tbl>
      <w:tblPr>
        <w:tblStyle w:val="TableGridLight1"/>
        <w:tblW w:w="94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7"/>
      </w:tblGrid>
      <w:tr w:rsidR="008B3091" w:rsidRPr="00170648" w14:paraId="23A9F78F" w14:textId="77777777" w:rsidTr="00F52F71">
        <w:trPr>
          <w:trHeight w:hRule="exact" w:val="1129"/>
        </w:trPr>
        <w:tc>
          <w:tcPr>
            <w:tcW w:w="9487" w:type="dxa"/>
            <w:noWrap/>
            <w:tcMar>
              <w:left w:w="0" w:type="dxa"/>
              <w:right w:w="0" w:type="dxa"/>
            </w:tcMar>
            <w:vAlign w:val="center"/>
          </w:tcPr>
          <w:p w14:paraId="3FFF66C2" w14:textId="77777777" w:rsidR="008B3091" w:rsidRPr="00170648" w:rsidRDefault="008B3091" w:rsidP="00170648">
            <w:pPr>
              <w:pStyle w:val="Listparagraphindent"/>
              <w:rPr>
                <w:rFonts w:cs="Arial"/>
                <w:color w:val="auto"/>
                <w:sz w:val="24"/>
                <w:szCs w:val="24"/>
              </w:rPr>
            </w:pPr>
          </w:p>
          <w:p w14:paraId="4415E4BC" w14:textId="77777777" w:rsidR="008B3091" w:rsidRPr="00170648" w:rsidRDefault="008B3091" w:rsidP="00170648">
            <w:pPr>
              <w:pStyle w:val="Listparagraphindent"/>
              <w:rPr>
                <w:rFonts w:cs="Arial"/>
                <w:color w:val="auto"/>
                <w:sz w:val="24"/>
                <w:szCs w:val="24"/>
              </w:rPr>
            </w:pPr>
          </w:p>
          <w:p w14:paraId="16F4EC59" w14:textId="77777777" w:rsidR="008B3091" w:rsidRPr="00170648" w:rsidRDefault="008B3091" w:rsidP="00170648">
            <w:pPr>
              <w:pStyle w:val="Listparagraphindent"/>
              <w:rPr>
                <w:rFonts w:cs="Arial"/>
                <w:color w:val="auto"/>
                <w:sz w:val="24"/>
                <w:szCs w:val="24"/>
              </w:rPr>
            </w:pPr>
          </w:p>
          <w:p w14:paraId="4D1BC2F6" w14:textId="77777777" w:rsidR="008B3091" w:rsidRPr="00170648" w:rsidRDefault="008B3091" w:rsidP="00170648">
            <w:pPr>
              <w:pStyle w:val="Listparagraphindent"/>
              <w:rPr>
                <w:rFonts w:cs="Arial"/>
                <w:color w:val="auto"/>
                <w:sz w:val="24"/>
                <w:szCs w:val="24"/>
              </w:rPr>
            </w:pPr>
          </w:p>
          <w:p w14:paraId="3D132CC9" w14:textId="77777777" w:rsidR="008B3091" w:rsidRPr="00170648" w:rsidRDefault="008B3091" w:rsidP="00170648">
            <w:pPr>
              <w:pStyle w:val="Listparagraphindent"/>
              <w:rPr>
                <w:rFonts w:cs="Arial"/>
                <w:color w:val="auto"/>
                <w:sz w:val="24"/>
                <w:szCs w:val="24"/>
              </w:rPr>
            </w:pPr>
          </w:p>
        </w:tc>
      </w:tr>
    </w:tbl>
    <w:p w14:paraId="3F0F7B3E" w14:textId="4A5F3116" w:rsidR="00962DA6" w:rsidRPr="00170648" w:rsidRDefault="00DA71C9">
      <w:pPr>
        <w:pStyle w:val="Question"/>
      </w:pPr>
      <w:r w:rsidRPr="00170648">
        <w:t xml:space="preserve"> </w:t>
      </w:r>
      <w:r w:rsidR="00962DA6" w:rsidRPr="00170648">
        <w:t>Emergency plan</w:t>
      </w:r>
    </w:p>
    <w:p w14:paraId="0D365140" w14:textId="69A9AA39" w:rsidR="00BA6037" w:rsidRPr="00515443" w:rsidRDefault="00BA6037" w:rsidP="007B14FC">
      <w:pPr>
        <w:spacing w:after="100"/>
        <w:ind w:left="360"/>
        <w:rPr>
          <w:rFonts w:eastAsia="Arial" w:cs="Arial"/>
          <w:sz w:val="24"/>
          <w:szCs w:val="24"/>
        </w:rPr>
      </w:pPr>
      <w:r w:rsidRPr="00515443">
        <w:rPr>
          <w:rFonts w:eastAsia="Arial" w:cs="Arial"/>
          <w:sz w:val="24"/>
          <w:szCs w:val="24"/>
        </w:rPr>
        <w:t xml:space="preserve">The site </w:t>
      </w:r>
      <w:r w:rsidRPr="00796B90">
        <w:rPr>
          <w:rFonts w:cs="Arial"/>
          <w:sz w:val="24"/>
          <w:szCs w:val="24"/>
        </w:rPr>
        <w:t>owner</w:t>
      </w:r>
      <w:r w:rsidRPr="00515443">
        <w:rPr>
          <w:rFonts w:eastAsia="Arial" w:cs="Arial"/>
          <w:sz w:val="24"/>
          <w:szCs w:val="24"/>
        </w:rPr>
        <w:t xml:space="preserve"> must disclose details of any emergency plan in place at the park, including prevention measures and procedures to be followed in an emergency</w:t>
      </w:r>
    </w:p>
    <w:p w14:paraId="236E11ED" w14:textId="601D9D56" w:rsidR="00AF0D4A" w:rsidRPr="00796B90" w:rsidRDefault="00AF0D4A" w:rsidP="007B14FC">
      <w:pPr>
        <w:pStyle w:val="ListParagraph"/>
        <w:rPr>
          <w:rFonts w:cs="Arial"/>
          <w:i/>
          <w:iCs/>
          <w:sz w:val="24"/>
          <w:szCs w:val="24"/>
        </w:rPr>
      </w:pPr>
      <w:r w:rsidRPr="00515443">
        <w:rPr>
          <w:sz w:val="24"/>
          <w:szCs w:val="24"/>
        </w:rPr>
        <w:t>A copy of the</w:t>
      </w:r>
      <w:r w:rsidR="001E7D7D" w:rsidRPr="00515443">
        <w:rPr>
          <w:sz w:val="24"/>
          <w:szCs w:val="24"/>
        </w:rPr>
        <w:t xml:space="preserve"> Part 4A </w:t>
      </w:r>
      <w:r w:rsidR="00E135BA">
        <w:rPr>
          <w:sz w:val="24"/>
          <w:szCs w:val="24"/>
        </w:rPr>
        <w:t>p</w:t>
      </w:r>
      <w:r w:rsidR="001E7D7D" w:rsidRPr="00515443">
        <w:rPr>
          <w:sz w:val="24"/>
          <w:szCs w:val="24"/>
        </w:rPr>
        <w:t>ark’s</w:t>
      </w:r>
      <w:r w:rsidRPr="00515443">
        <w:rPr>
          <w:sz w:val="24"/>
          <w:szCs w:val="24"/>
        </w:rPr>
        <w:t xml:space="preserve"> emergency plan is attached </w:t>
      </w:r>
      <w:r w:rsidRPr="00515443">
        <w:rPr>
          <w:sz w:val="24"/>
          <w:szCs w:val="24"/>
        </w:rPr>
        <w:tab/>
      </w:r>
      <w:r w:rsidRPr="00515443">
        <w:rPr>
          <w:sz w:val="24"/>
          <w:szCs w:val="24"/>
        </w:rPr>
        <w:tab/>
      </w:r>
      <w:r w:rsidRPr="00515443">
        <w:rPr>
          <w:sz w:val="24"/>
          <w:szCs w:val="24"/>
        </w:rPr>
        <w:tab/>
      </w:r>
      <w:sdt>
        <w:sdtPr>
          <w:rPr>
            <w:rFonts w:ascii="MS Gothic" w:eastAsia="MS Gothic" w:hAnsi="MS Gothic" w:cs="Arial"/>
            <w:sz w:val="24"/>
            <w:szCs w:val="24"/>
          </w:rPr>
          <w:id w:val="1029459853"/>
          <w14:checkbox>
            <w14:checked w14:val="0"/>
            <w14:checkedState w14:val="2612" w14:font="MS Gothic"/>
            <w14:uncheckedState w14:val="2610" w14:font="MS Gothic"/>
          </w14:checkbox>
        </w:sdtPr>
        <w:sdtContent>
          <w:r w:rsidRPr="00796B90">
            <w:rPr>
              <w:rFonts w:ascii="MS Gothic" w:eastAsia="MS Gothic" w:hAnsi="MS Gothic" w:cs="Arial" w:hint="eastAsia"/>
              <w:sz w:val="24"/>
              <w:szCs w:val="24"/>
            </w:rPr>
            <w:t>☐</w:t>
          </w:r>
        </w:sdtContent>
      </w:sdt>
      <w:r w:rsidRPr="00796B90">
        <w:rPr>
          <w:rFonts w:cs="Arial"/>
          <w:sz w:val="24"/>
          <w:szCs w:val="24"/>
        </w:rPr>
        <w:t xml:space="preserve">   Yes   </w:t>
      </w:r>
      <w:sdt>
        <w:sdtPr>
          <w:rPr>
            <w:rFonts w:ascii="MS Gothic" w:eastAsia="MS Gothic" w:hAnsi="MS Gothic" w:cs="Arial"/>
            <w:sz w:val="24"/>
            <w:szCs w:val="24"/>
          </w:rPr>
          <w:id w:val="638765964"/>
          <w14:checkbox>
            <w14:checked w14:val="0"/>
            <w14:checkedState w14:val="2612" w14:font="MS Gothic"/>
            <w14:uncheckedState w14:val="2610" w14:font="MS Gothic"/>
          </w14:checkbox>
        </w:sdtPr>
        <w:sdtContent>
          <w:r w:rsidRPr="00796B90">
            <w:rPr>
              <w:rFonts w:ascii="MS Gothic" w:eastAsia="MS Gothic" w:hAnsi="MS Gothic" w:cs="Arial" w:hint="eastAsia"/>
              <w:sz w:val="24"/>
              <w:szCs w:val="24"/>
            </w:rPr>
            <w:t>☐</w:t>
          </w:r>
        </w:sdtContent>
      </w:sdt>
      <w:r w:rsidRPr="00796B90">
        <w:rPr>
          <w:rFonts w:cs="Arial"/>
          <w:sz w:val="24"/>
          <w:szCs w:val="24"/>
        </w:rPr>
        <w:t xml:space="preserve">   No</w:t>
      </w:r>
    </w:p>
    <w:p w14:paraId="2A204733" w14:textId="77777777" w:rsidR="00BA6037" w:rsidRPr="00515443" w:rsidRDefault="00BA6037" w:rsidP="00170648">
      <w:pPr>
        <w:spacing w:after="120"/>
        <w:rPr>
          <w:rFonts w:eastAsia="Arial" w:cs="Arial"/>
          <w:sz w:val="24"/>
          <w:szCs w:val="24"/>
        </w:rPr>
      </w:pPr>
    </w:p>
    <w:p w14:paraId="4FF7BEFB" w14:textId="178E7488" w:rsidR="00962DA6" w:rsidRPr="00515443" w:rsidRDefault="00720F45" w:rsidP="007B14FC">
      <w:pPr>
        <w:pStyle w:val="ListParagraph"/>
        <w:rPr>
          <w:sz w:val="24"/>
          <w:szCs w:val="24"/>
        </w:rPr>
      </w:pPr>
      <w:r w:rsidRPr="00515443">
        <w:rPr>
          <w:rFonts w:eastAsia="Arial" w:cs="Arial"/>
          <w:sz w:val="24"/>
          <w:szCs w:val="24"/>
        </w:rPr>
        <w:t>If the plan is not attached, d</w:t>
      </w:r>
      <w:r w:rsidR="00962DA6" w:rsidRPr="00515443">
        <w:rPr>
          <w:rFonts w:eastAsia="Arial" w:cs="Arial"/>
          <w:sz w:val="24"/>
          <w:szCs w:val="24"/>
        </w:rPr>
        <w:t xml:space="preserve">etails of any emergency plan in place at the Part 4A park, including any emergency </w:t>
      </w:r>
      <w:r w:rsidR="00962DA6" w:rsidRPr="00E135BA">
        <w:rPr>
          <w:rFonts w:cs="Arial"/>
          <w:sz w:val="24"/>
          <w:szCs w:val="24"/>
        </w:rPr>
        <w:t>prevention</w:t>
      </w:r>
      <w:r w:rsidR="00962DA6" w:rsidRPr="00515443">
        <w:rPr>
          <w:rFonts w:eastAsia="Arial" w:cs="Arial"/>
          <w:sz w:val="24"/>
          <w:szCs w:val="24"/>
        </w:rPr>
        <w:t xml:space="preserve"> measures or procedures to be followed in the event of an emergency:</w:t>
      </w:r>
    </w:p>
    <w:tbl>
      <w:tblPr>
        <w:tblW w:w="935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5"/>
      </w:tblGrid>
      <w:tr w:rsidR="00962DA6" w:rsidRPr="00E135BA" w14:paraId="6F07A7A1" w14:textId="77777777" w:rsidTr="002A0187">
        <w:tc>
          <w:tcPr>
            <w:tcW w:w="9355" w:type="dxa"/>
            <w:tcMar>
              <w:top w:w="80" w:type="dxa"/>
              <w:left w:w="120" w:type="dxa"/>
              <w:bottom w:w="80" w:type="dxa"/>
              <w:right w:w="120" w:type="dxa"/>
            </w:tcMar>
          </w:tcPr>
          <w:p w14:paraId="6E8310BB" w14:textId="77777777" w:rsidR="00962DA6" w:rsidRPr="00515443" w:rsidRDefault="00962DA6" w:rsidP="00170648">
            <w:pPr>
              <w:rPr>
                <w:sz w:val="24"/>
                <w:szCs w:val="24"/>
              </w:rPr>
            </w:pPr>
          </w:p>
          <w:p w14:paraId="082767F2" w14:textId="77777777" w:rsidR="00F232E4" w:rsidRPr="00515443" w:rsidRDefault="00F232E4" w:rsidP="00170648">
            <w:pPr>
              <w:rPr>
                <w:sz w:val="24"/>
                <w:szCs w:val="24"/>
              </w:rPr>
            </w:pPr>
          </w:p>
          <w:p w14:paraId="6E668BA2" w14:textId="147EF821" w:rsidR="00F232E4" w:rsidRPr="00515443" w:rsidRDefault="00F232E4" w:rsidP="00170648">
            <w:pPr>
              <w:rPr>
                <w:sz w:val="24"/>
                <w:szCs w:val="24"/>
              </w:rPr>
            </w:pPr>
          </w:p>
        </w:tc>
      </w:tr>
    </w:tbl>
    <w:p w14:paraId="006D08EE" w14:textId="082104BE" w:rsidR="001932A3" w:rsidRPr="00E135BA" w:rsidRDefault="00B4430A">
      <w:pPr>
        <w:pStyle w:val="Question"/>
      </w:pPr>
      <w:bookmarkStart w:id="8" w:name="_Hlk210229566"/>
      <w:bookmarkEnd w:id="5"/>
      <w:r w:rsidRPr="00E135BA">
        <w:t xml:space="preserve"> </w:t>
      </w:r>
      <w:r w:rsidR="001932A3" w:rsidRPr="00E135BA">
        <w:t>Site tenants' committee</w:t>
      </w:r>
    </w:p>
    <w:p w14:paraId="71FC4137" w14:textId="13EEF72A" w:rsidR="001932A3" w:rsidRPr="00515443" w:rsidRDefault="001932A3" w:rsidP="007B14FC">
      <w:pPr>
        <w:spacing w:after="100"/>
        <w:ind w:left="360"/>
        <w:rPr>
          <w:sz w:val="24"/>
          <w:szCs w:val="24"/>
        </w:rPr>
      </w:pPr>
      <w:r w:rsidRPr="00515443">
        <w:rPr>
          <w:rFonts w:eastAsia="Arial" w:cs="Arial"/>
          <w:sz w:val="24"/>
          <w:szCs w:val="24"/>
        </w:rPr>
        <w:t xml:space="preserve">There is a site </w:t>
      </w:r>
      <w:r w:rsidRPr="00E135BA">
        <w:rPr>
          <w:rFonts w:cs="Arial"/>
          <w:sz w:val="24"/>
          <w:szCs w:val="24"/>
        </w:rPr>
        <w:t>tenants'</w:t>
      </w:r>
      <w:r w:rsidRPr="00515443">
        <w:rPr>
          <w:rFonts w:eastAsia="Arial" w:cs="Arial"/>
          <w:sz w:val="24"/>
          <w:szCs w:val="24"/>
        </w:rPr>
        <w:t xml:space="preserve"> committee at the Part 4A park  </w:t>
      </w:r>
      <w:r w:rsidRPr="00515443">
        <w:rPr>
          <w:rFonts w:eastAsia="Arial" w:cs="Arial"/>
          <w:sz w:val="24"/>
          <w:szCs w:val="24"/>
        </w:rPr>
        <w:tab/>
      </w:r>
      <w:r w:rsidRPr="00515443">
        <w:rPr>
          <w:rFonts w:eastAsia="Arial" w:cs="Arial"/>
          <w:sz w:val="24"/>
          <w:szCs w:val="24"/>
        </w:rPr>
        <w:tab/>
      </w:r>
      <w:r w:rsidRPr="00515443">
        <w:rPr>
          <w:rFonts w:eastAsia="Arial" w:cs="Arial"/>
          <w:sz w:val="24"/>
          <w:szCs w:val="24"/>
        </w:rPr>
        <w:tab/>
      </w:r>
      <w:sdt>
        <w:sdtPr>
          <w:rPr>
            <w:rFonts w:cs="Arial"/>
            <w:sz w:val="24"/>
            <w:szCs w:val="24"/>
          </w:rPr>
          <w:id w:val="152492335"/>
          <w14:checkbox>
            <w14:checked w14:val="0"/>
            <w14:checkedState w14:val="2612" w14:font="MS Gothic"/>
            <w14:uncheckedState w14:val="2610" w14:font="MS Gothic"/>
          </w14:checkbox>
        </w:sdtPr>
        <w:sdtContent>
          <w:r w:rsidRPr="00E135BA">
            <w:rPr>
              <w:rFonts w:ascii="MS Gothic" w:eastAsia="MS Gothic" w:hAnsi="MS Gothic" w:cs="Arial" w:hint="eastAsia"/>
              <w:sz w:val="24"/>
              <w:szCs w:val="24"/>
            </w:rPr>
            <w:t>☐</w:t>
          </w:r>
        </w:sdtContent>
      </w:sdt>
      <w:r w:rsidRPr="00E135BA">
        <w:rPr>
          <w:rFonts w:cs="Arial"/>
          <w:sz w:val="24"/>
          <w:szCs w:val="24"/>
        </w:rPr>
        <w:t xml:space="preserve">   Yes   </w:t>
      </w:r>
      <w:sdt>
        <w:sdtPr>
          <w:rPr>
            <w:rFonts w:cs="Arial"/>
            <w:sz w:val="24"/>
            <w:szCs w:val="24"/>
          </w:rPr>
          <w:id w:val="1207912212"/>
          <w14:checkbox>
            <w14:checked w14:val="0"/>
            <w14:checkedState w14:val="2612" w14:font="MS Gothic"/>
            <w14:uncheckedState w14:val="2610" w14:font="MS Gothic"/>
          </w14:checkbox>
        </w:sdtPr>
        <w:sdtContent>
          <w:r w:rsidRPr="00E135BA">
            <w:rPr>
              <w:rFonts w:ascii="MS Gothic" w:eastAsia="MS Gothic" w:hAnsi="MS Gothic" w:cs="Arial" w:hint="eastAsia"/>
              <w:sz w:val="24"/>
              <w:szCs w:val="24"/>
            </w:rPr>
            <w:t>☐</w:t>
          </w:r>
        </w:sdtContent>
      </w:sdt>
      <w:r w:rsidRPr="00E135BA">
        <w:rPr>
          <w:rFonts w:cs="Arial"/>
          <w:sz w:val="24"/>
          <w:szCs w:val="24"/>
        </w:rPr>
        <w:t xml:space="preserve">   No</w:t>
      </w:r>
    </w:p>
    <w:p w14:paraId="755EC201" w14:textId="77777777" w:rsidR="001932A3" w:rsidRPr="00515443" w:rsidRDefault="001932A3" w:rsidP="001932A3">
      <w:pPr>
        <w:spacing w:after="120"/>
        <w:rPr>
          <w:rFonts w:eastAsia="Arial" w:cs="Arial"/>
          <w:sz w:val="24"/>
          <w:szCs w:val="24"/>
        </w:rPr>
      </w:pPr>
    </w:p>
    <w:p w14:paraId="4F45A2D0" w14:textId="77777777" w:rsidR="001932A3" w:rsidRPr="00515443" w:rsidRDefault="001932A3" w:rsidP="007B14FC">
      <w:pPr>
        <w:pStyle w:val="ListParagraph"/>
        <w:rPr>
          <w:sz w:val="24"/>
          <w:szCs w:val="24"/>
        </w:rPr>
      </w:pPr>
      <w:r w:rsidRPr="00515443">
        <w:rPr>
          <w:rFonts w:eastAsia="Arial" w:cs="Arial"/>
          <w:sz w:val="24"/>
          <w:szCs w:val="24"/>
        </w:rPr>
        <w:t xml:space="preserve">If yes, contact </w:t>
      </w:r>
      <w:r w:rsidRPr="00E135BA">
        <w:rPr>
          <w:rFonts w:cs="Arial"/>
          <w:sz w:val="24"/>
          <w:szCs w:val="24"/>
        </w:rPr>
        <w:t>details</w:t>
      </w:r>
      <w:r w:rsidRPr="00515443">
        <w:rPr>
          <w:rFonts w:eastAsia="Arial" w:cs="Arial"/>
          <w:sz w:val="24"/>
          <w:szCs w:val="24"/>
        </w:rPr>
        <w:t xml:space="preserve"> for the committee's nominated contact person:</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7"/>
      </w:tblGrid>
      <w:tr w:rsidR="001932A3" w:rsidRPr="00E135BA" w14:paraId="087CF451" w14:textId="77777777" w:rsidTr="002A0187">
        <w:tc>
          <w:tcPr>
            <w:tcW w:w="9497" w:type="dxa"/>
            <w:tcMar>
              <w:top w:w="80" w:type="dxa"/>
              <w:left w:w="120" w:type="dxa"/>
              <w:bottom w:w="80" w:type="dxa"/>
              <w:right w:w="120" w:type="dxa"/>
            </w:tcMar>
          </w:tcPr>
          <w:p w14:paraId="3D83E88B" w14:textId="77777777" w:rsidR="001932A3" w:rsidRPr="00515443" w:rsidRDefault="001932A3">
            <w:pPr>
              <w:rPr>
                <w:sz w:val="24"/>
                <w:szCs w:val="24"/>
              </w:rPr>
            </w:pPr>
          </w:p>
        </w:tc>
      </w:tr>
    </w:tbl>
    <w:p w14:paraId="3CB57668" w14:textId="77777777" w:rsidR="001932A3" w:rsidRPr="00515443" w:rsidRDefault="001932A3" w:rsidP="001932A3">
      <w:pPr>
        <w:spacing w:after="120"/>
        <w:rPr>
          <w:rFonts w:eastAsia="Arial" w:cs="Arial"/>
          <w:sz w:val="24"/>
          <w:szCs w:val="24"/>
        </w:rPr>
      </w:pPr>
    </w:p>
    <w:p w14:paraId="188C495A" w14:textId="77777777" w:rsidR="001932A3" w:rsidRPr="00515443" w:rsidRDefault="001932A3" w:rsidP="007B14FC">
      <w:pPr>
        <w:pStyle w:val="ListParagraph"/>
        <w:rPr>
          <w:sz w:val="24"/>
          <w:szCs w:val="24"/>
        </w:rPr>
      </w:pPr>
      <w:r w:rsidRPr="00515443">
        <w:rPr>
          <w:rFonts w:eastAsia="Arial" w:cs="Arial"/>
          <w:sz w:val="24"/>
          <w:szCs w:val="24"/>
        </w:rPr>
        <w:t xml:space="preserve">Details of any </w:t>
      </w:r>
      <w:r w:rsidRPr="00356791">
        <w:rPr>
          <w:rFonts w:cs="Arial"/>
          <w:sz w:val="24"/>
          <w:szCs w:val="24"/>
        </w:rPr>
        <w:t>matters</w:t>
      </w:r>
      <w:r w:rsidRPr="00515443">
        <w:rPr>
          <w:rFonts w:eastAsia="Arial" w:cs="Arial"/>
          <w:sz w:val="24"/>
          <w:szCs w:val="24"/>
        </w:rPr>
        <w:t xml:space="preserve"> about which the site owner has been required by the Act to consult with the site tenants' committee within the previous 12 months and which may lead to changes in rules, services or facilities subsequent to the site tenant entering into a site agreement:</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7"/>
      </w:tblGrid>
      <w:tr w:rsidR="001932A3" w:rsidRPr="00356791" w14:paraId="283F4DF3" w14:textId="77777777" w:rsidTr="002A0187">
        <w:tc>
          <w:tcPr>
            <w:tcW w:w="9497" w:type="dxa"/>
            <w:tcMar>
              <w:top w:w="80" w:type="dxa"/>
              <w:left w:w="120" w:type="dxa"/>
              <w:bottom w:w="80" w:type="dxa"/>
              <w:right w:w="120" w:type="dxa"/>
            </w:tcMar>
          </w:tcPr>
          <w:p w14:paraId="58E6C5CE" w14:textId="77777777" w:rsidR="001932A3" w:rsidRPr="00515443" w:rsidRDefault="001932A3">
            <w:pPr>
              <w:rPr>
                <w:sz w:val="24"/>
                <w:szCs w:val="24"/>
              </w:rPr>
            </w:pPr>
          </w:p>
        </w:tc>
      </w:tr>
    </w:tbl>
    <w:p w14:paraId="1F9E1C26" w14:textId="4757B593" w:rsidR="001932A3" w:rsidRPr="00356791" w:rsidRDefault="001932A3">
      <w:pPr>
        <w:pStyle w:val="Question"/>
      </w:pPr>
      <w:r w:rsidRPr="00356791">
        <w:lastRenderedPageBreak/>
        <w:t xml:space="preserve"> Dispute resolution at the Part 4A park</w:t>
      </w:r>
    </w:p>
    <w:p w14:paraId="0FAAB27A" w14:textId="12C2C914" w:rsidR="001932A3" w:rsidRPr="00515443" w:rsidRDefault="001932A3" w:rsidP="007B14FC">
      <w:pPr>
        <w:spacing w:after="100"/>
        <w:ind w:left="360"/>
        <w:rPr>
          <w:rFonts w:eastAsia="Arial" w:cs="Arial"/>
          <w:sz w:val="24"/>
          <w:szCs w:val="24"/>
        </w:rPr>
      </w:pPr>
      <w:r w:rsidRPr="00515443">
        <w:rPr>
          <w:rFonts w:eastAsia="Arial" w:cs="Arial"/>
          <w:sz w:val="24"/>
          <w:szCs w:val="24"/>
        </w:rPr>
        <w:t xml:space="preserve">Details of any </w:t>
      </w:r>
      <w:r w:rsidRPr="00356791">
        <w:rPr>
          <w:rFonts w:cs="Arial"/>
          <w:sz w:val="24"/>
          <w:szCs w:val="24"/>
        </w:rPr>
        <w:t>systems</w:t>
      </w:r>
      <w:r w:rsidRPr="00515443">
        <w:rPr>
          <w:rFonts w:eastAsia="Arial" w:cs="Arial"/>
          <w:sz w:val="24"/>
          <w:szCs w:val="24"/>
        </w:rPr>
        <w:t xml:space="preserve"> or procedures for resolving disputes at the Part 4A park</w:t>
      </w:r>
      <w:r w:rsidR="00776A8C" w:rsidRPr="00515443">
        <w:rPr>
          <w:rFonts w:eastAsia="Arial" w:cs="Arial"/>
          <w:sz w:val="24"/>
          <w:szCs w:val="24"/>
        </w:rPr>
        <w:t xml:space="preserve">, including </w:t>
      </w:r>
      <w:r w:rsidR="0040671D" w:rsidRPr="00515443">
        <w:rPr>
          <w:rFonts w:eastAsia="Arial" w:cs="Arial"/>
          <w:sz w:val="24"/>
          <w:szCs w:val="24"/>
        </w:rPr>
        <w:t xml:space="preserve">where a prospective site tenant can access </w:t>
      </w:r>
      <w:r w:rsidR="00565C5A" w:rsidRPr="00515443">
        <w:rPr>
          <w:rFonts w:eastAsia="Arial" w:cs="Arial"/>
          <w:sz w:val="24"/>
          <w:szCs w:val="24"/>
        </w:rPr>
        <w:t>information about existing systems and procedures</w:t>
      </w:r>
      <w:r w:rsidRPr="00515443">
        <w:rPr>
          <w:rFonts w:eastAsia="Arial" w:cs="Arial"/>
          <w:sz w:val="24"/>
          <w:szCs w:val="24"/>
        </w:rPr>
        <w:t>:</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1932A3" w:rsidRPr="00356791" w14:paraId="309403F8" w14:textId="77777777" w:rsidTr="002A0187">
        <w:tc>
          <w:tcPr>
            <w:tcW w:w="9780" w:type="dxa"/>
            <w:tcMar>
              <w:top w:w="80" w:type="dxa"/>
              <w:left w:w="120" w:type="dxa"/>
              <w:bottom w:w="80" w:type="dxa"/>
              <w:right w:w="120" w:type="dxa"/>
            </w:tcMar>
          </w:tcPr>
          <w:p w14:paraId="228DAF8A" w14:textId="77777777" w:rsidR="001932A3" w:rsidRPr="00515443" w:rsidRDefault="001932A3">
            <w:pPr>
              <w:rPr>
                <w:sz w:val="24"/>
                <w:szCs w:val="24"/>
              </w:rPr>
            </w:pPr>
          </w:p>
        </w:tc>
      </w:tr>
    </w:tbl>
    <w:p w14:paraId="39691BD5" w14:textId="77777777" w:rsidR="001932A3" w:rsidRPr="00356791" w:rsidRDefault="001932A3">
      <w:pPr>
        <w:pStyle w:val="Question"/>
      </w:pPr>
      <w:r w:rsidRPr="00356791">
        <w:t xml:space="preserve"> Keeping of pets</w:t>
      </w:r>
    </w:p>
    <w:p w14:paraId="105D92F3" w14:textId="77777777" w:rsidR="001932A3" w:rsidRPr="00515443" w:rsidRDefault="001932A3" w:rsidP="007B14FC">
      <w:pPr>
        <w:spacing w:after="100"/>
        <w:ind w:left="360"/>
        <w:rPr>
          <w:sz w:val="24"/>
          <w:szCs w:val="24"/>
        </w:rPr>
      </w:pPr>
      <w:r w:rsidRPr="00515443">
        <w:rPr>
          <w:rFonts w:eastAsia="Arial" w:cs="Arial"/>
          <w:sz w:val="24"/>
          <w:szCs w:val="24"/>
        </w:rPr>
        <w:t xml:space="preserve">Information </w:t>
      </w:r>
      <w:r w:rsidRPr="00356791">
        <w:rPr>
          <w:rFonts w:cs="Arial"/>
          <w:sz w:val="24"/>
          <w:szCs w:val="24"/>
        </w:rPr>
        <w:t>relating</w:t>
      </w:r>
      <w:r w:rsidRPr="00515443">
        <w:rPr>
          <w:rFonts w:eastAsia="Arial" w:cs="Arial"/>
          <w:sz w:val="24"/>
          <w:szCs w:val="24"/>
        </w:rPr>
        <w:t xml:space="preserve"> to the keeping of pets on the Part 4A site (including any Part 4A park rules about pets):</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1932A3" w:rsidRPr="00356791" w14:paraId="20D63CB4" w14:textId="77777777" w:rsidTr="002A0187">
        <w:tc>
          <w:tcPr>
            <w:tcW w:w="9780" w:type="dxa"/>
            <w:tcMar>
              <w:top w:w="80" w:type="dxa"/>
              <w:left w:w="120" w:type="dxa"/>
              <w:bottom w:w="80" w:type="dxa"/>
              <w:right w:w="120" w:type="dxa"/>
            </w:tcMar>
          </w:tcPr>
          <w:p w14:paraId="70DB1C36" w14:textId="77777777" w:rsidR="001932A3" w:rsidRPr="00515443" w:rsidRDefault="001932A3">
            <w:pPr>
              <w:rPr>
                <w:sz w:val="24"/>
                <w:szCs w:val="24"/>
              </w:rPr>
            </w:pPr>
          </w:p>
        </w:tc>
      </w:tr>
    </w:tbl>
    <w:p w14:paraId="05B003F9" w14:textId="1C12817A" w:rsidR="000339A2" w:rsidRPr="000339A2" w:rsidRDefault="00EA76C7" w:rsidP="000339A2">
      <w:pPr>
        <w:pStyle w:val="Heading1"/>
        <w:pBdr>
          <w:bottom w:val="single" w:sz="12" w:space="6" w:color="auto"/>
        </w:pBdr>
      </w:pPr>
      <w:r w:rsidRPr="00170648">
        <w:t>Part C – Rent</w:t>
      </w:r>
      <w:r w:rsidR="002568D9" w:rsidRPr="00170648">
        <w:t>, fees</w:t>
      </w:r>
      <w:r w:rsidRPr="00170648">
        <w:t xml:space="preserve"> and costs while living at the park</w:t>
      </w:r>
    </w:p>
    <w:p w14:paraId="567C004B" w14:textId="3EA6B73B" w:rsidR="00D568F9" w:rsidRPr="00E36586" w:rsidRDefault="00DA71C9">
      <w:pPr>
        <w:pStyle w:val="Question"/>
      </w:pPr>
      <w:r w:rsidRPr="00170648">
        <w:t xml:space="preserve"> </w:t>
      </w:r>
      <w:r w:rsidR="004F4AD2" w:rsidRPr="00E36586">
        <w:t xml:space="preserve">Rent payments </w:t>
      </w:r>
    </w:p>
    <w:p w14:paraId="35F4724A" w14:textId="0B9F134C" w:rsidR="00D568F9" w:rsidRPr="00515443" w:rsidRDefault="00D568F9" w:rsidP="00D568F9">
      <w:pPr>
        <w:spacing w:after="120"/>
        <w:ind w:left="425"/>
        <w:rPr>
          <w:rFonts w:eastAsia="Arial" w:cs="Arial"/>
          <w:sz w:val="24"/>
          <w:szCs w:val="24"/>
        </w:rPr>
      </w:pPr>
      <w:r w:rsidRPr="00515443">
        <w:rPr>
          <w:rFonts w:eastAsia="Arial" w:cs="Arial"/>
          <w:sz w:val="24"/>
          <w:szCs w:val="24"/>
        </w:rPr>
        <w:t>This discloses the amount of the first rent payment and when it falls due, so the prospective site tenant can plan for their initial financial commitment under the site agreement.</w:t>
      </w:r>
    </w:p>
    <w:tbl>
      <w:tblPr>
        <w:tblW w:w="9360" w:type="dxa"/>
        <w:tblInd w:w="701" w:type="dxa"/>
        <w:tblCellMar>
          <w:left w:w="10" w:type="dxa"/>
          <w:right w:w="10" w:type="dxa"/>
        </w:tblCellMar>
        <w:tblLook w:val="04A0" w:firstRow="1" w:lastRow="0" w:firstColumn="1" w:lastColumn="0" w:noHBand="0" w:noVBand="1"/>
      </w:tblPr>
      <w:tblGrid>
        <w:gridCol w:w="3830"/>
        <w:gridCol w:w="5530"/>
      </w:tblGrid>
      <w:tr w:rsidR="007515D6" w:rsidRPr="00E36586" w14:paraId="30AD9BE2" w14:textId="77777777" w:rsidTr="004B388B">
        <w:tc>
          <w:tcPr>
            <w:tcW w:w="3830" w:type="dxa"/>
            <w:tcBorders>
              <w:right w:val="single" w:sz="4" w:space="0" w:color="auto"/>
            </w:tcBorders>
            <w:tcMar>
              <w:top w:w="80" w:type="dxa"/>
              <w:left w:w="120" w:type="dxa"/>
              <w:bottom w:w="80" w:type="dxa"/>
              <w:right w:w="120" w:type="dxa"/>
            </w:tcMar>
          </w:tcPr>
          <w:p w14:paraId="363077E9" w14:textId="313516E8" w:rsidR="007515D6" w:rsidRPr="00515443" w:rsidRDefault="007515D6" w:rsidP="00170648">
            <w:pPr>
              <w:spacing w:after="40"/>
              <w:rPr>
                <w:rFonts w:eastAsia="Arial" w:cs="Arial"/>
                <w:sz w:val="24"/>
                <w:szCs w:val="24"/>
              </w:rPr>
            </w:pPr>
            <w:r w:rsidRPr="00515443">
              <w:rPr>
                <w:rFonts w:eastAsia="Arial" w:cs="Arial"/>
                <w:sz w:val="24"/>
                <w:szCs w:val="24"/>
              </w:rPr>
              <w:t>Amount of first rent payment</w:t>
            </w:r>
          </w:p>
        </w:tc>
        <w:tc>
          <w:tcPr>
            <w:tcW w:w="553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C75077F" w14:textId="77777777" w:rsidR="007515D6" w:rsidRPr="00515443" w:rsidRDefault="007515D6" w:rsidP="00170648">
            <w:pPr>
              <w:spacing w:after="40"/>
              <w:rPr>
                <w:rFonts w:eastAsia="Arial" w:cs="Arial"/>
                <w:sz w:val="24"/>
                <w:szCs w:val="24"/>
              </w:rPr>
            </w:pPr>
          </w:p>
        </w:tc>
      </w:tr>
      <w:tr w:rsidR="00065433" w:rsidRPr="00E36586" w14:paraId="310EB661" w14:textId="77777777" w:rsidTr="004B388B">
        <w:trPr>
          <w:trHeight w:val="20"/>
        </w:trPr>
        <w:tc>
          <w:tcPr>
            <w:tcW w:w="3830" w:type="dxa"/>
            <w:tcMar>
              <w:top w:w="80" w:type="dxa"/>
              <w:left w:w="120" w:type="dxa"/>
              <w:bottom w:w="80" w:type="dxa"/>
              <w:right w:w="120" w:type="dxa"/>
            </w:tcMar>
          </w:tcPr>
          <w:p w14:paraId="79D34C2C" w14:textId="77777777" w:rsidR="00065433" w:rsidRPr="00515443" w:rsidRDefault="00065433" w:rsidP="00143608">
            <w:pPr>
              <w:spacing w:after="0" w:line="20" w:lineRule="exact"/>
              <w:rPr>
                <w:rFonts w:eastAsia="Arial" w:cs="Arial"/>
                <w:sz w:val="24"/>
                <w:szCs w:val="24"/>
              </w:rPr>
            </w:pPr>
          </w:p>
        </w:tc>
        <w:tc>
          <w:tcPr>
            <w:tcW w:w="5530" w:type="dxa"/>
            <w:tcBorders>
              <w:top w:val="single" w:sz="4" w:space="0" w:color="auto"/>
              <w:bottom w:val="single" w:sz="4" w:space="0" w:color="auto"/>
            </w:tcBorders>
            <w:tcMar>
              <w:top w:w="80" w:type="dxa"/>
              <w:left w:w="120" w:type="dxa"/>
              <w:bottom w:w="80" w:type="dxa"/>
              <w:right w:w="120" w:type="dxa"/>
            </w:tcMar>
          </w:tcPr>
          <w:p w14:paraId="3A1E2218" w14:textId="77777777" w:rsidR="00065433" w:rsidRPr="00515443" w:rsidRDefault="00065433" w:rsidP="00143608">
            <w:pPr>
              <w:spacing w:after="0" w:line="20" w:lineRule="exact"/>
              <w:rPr>
                <w:rFonts w:eastAsia="Arial" w:cs="Arial"/>
                <w:sz w:val="24"/>
                <w:szCs w:val="24"/>
              </w:rPr>
            </w:pPr>
          </w:p>
        </w:tc>
      </w:tr>
      <w:tr w:rsidR="007515D6" w:rsidRPr="00E36586" w14:paraId="6690C31F" w14:textId="77777777" w:rsidTr="004B388B">
        <w:tc>
          <w:tcPr>
            <w:tcW w:w="3830" w:type="dxa"/>
            <w:tcBorders>
              <w:right w:val="single" w:sz="4" w:space="0" w:color="auto"/>
            </w:tcBorders>
            <w:tcMar>
              <w:top w:w="80" w:type="dxa"/>
              <w:left w:w="120" w:type="dxa"/>
              <w:bottom w:w="80" w:type="dxa"/>
              <w:right w:w="120" w:type="dxa"/>
            </w:tcMar>
          </w:tcPr>
          <w:p w14:paraId="4FA4354E" w14:textId="68A1E54D" w:rsidR="007515D6" w:rsidRPr="00515443" w:rsidRDefault="00B74151" w:rsidP="00170648">
            <w:pPr>
              <w:spacing w:after="40"/>
              <w:rPr>
                <w:rFonts w:eastAsia="Arial" w:cs="Arial"/>
                <w:sz w:val="24"/>
                <w:szCs w:val="24"/>
              </w:rPr>
            </w:pPr>
            <w:r w:rsidRPr="00515443">
              <w:rPr>
                <w:rFonts w:eastAsia="Arial" w:cs="Arial"/>
                <w:sz w:val="24"/>
                <w:szCs w:val="24"/>
              </w:rPr>
              <w:t>Date first rent payment is due</w:t>
            </w:r>
          </w:p>
        </w:tc>
        <w:tc>
          <w:tcPr>
            <w:tcW w:w="553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99DD211" w14:textId="77777777" w:rsidR="007515D6" w:rsidRPr="00515443" w:rsidRDefault="007515D6" w:rsidP="00170648">
            <w:pPr>
              <w:spacing w:after="40"/>
              <w:rPr>
                <w:rFonts w:eastAsia="Arial" w:cs="Arial"/>
                <w:sz w:val="24"/>
                <w:szCs w:val="24"/>
              </w:rPr>
            </w:pPr>
          </w:p>
        </w:tc>
      </w:tr>
      <w:tr w:rsidR="00065433" w:rsidRPr="00E36586" w14:paraId="483CFD16" w14:textId="77777777" w:rsidTr="004B388B">
        <w:trPr>
          <w:trHeight w:val="20"/>
        </w:trPr>
        <w:tc>
          <w:tcPr>
            <w:tcW w:w="3830" w:type="dxa"/>
            <w:tcMar>
              <w:top w:w="80" w:type="dxa"/>
              <w:left w:w="120" w:type="dxa"/>
              <w:bottom w:w="80" w:type="dxa"/>
              <w:right w:w="120" w:type="dxa"/>
            </w:tcMar>
          </w:tcPr>
          <w:p w14:paraId="58E73660" w14:textId="77777777" w:rsidR="00065433" w:rsidRPr="00515443" w:rsidRDefault="00065433" w:rsidP="00143608">
            <w:pPr>
              <w:spacing w:after="0" w:line="20" w:lineRule="exact"/>
              <w:rPr>
                <w:rFonts w:eastAsia="Arial" w:cs="Arial"/>
                <w:sz w:val="24"/>
                <w:szCs w:val="24"/>
              </w:rPr>
            </w:pPr>
          </w:p>
        </w:tc>
        <w:tc>
          <w:tcPr>
            <w:tcW w:w="5530" w:type="dxa"/>
            <w:tcBorders>
              <w:top w:val="single" w:sz="4" w:space="0" w:color="auto"/>
              <w:bottom w:val="single" w:sz="4" w:space="0" w:color="auto"/>
            </w:tcBorders>
            <w:tcMar>
              <w:top w:w="80" w:type="dxa"/>
              <w:left w:w="120" w:type="dxa"/>
              <w:bottom w:w="80" w:type="dxa"/>
              <w:right w:w="120" w:type="dxa"/>
            </w:tcMar>
          </w:tcPr>
          <w:p w14:paraId="391DD339" w14:textId="77777777" w:rsidR="00065433" w:rsidRPr="00515443" w:rsidRDefault="00065433" w:rsidP="00143608">
            <w:pPr>
              <w:spacing w:after="0" w:line="20" w:lineRule="exact"/>
              <w:rPr>
                <w:rFonts w:eastAsia="Arial" w:cs="Arial"/>
                <w:sz w:val="24"/>
                <w:szCs w:val="24"/>
              </w:rPr>
            </w:pPr>
          </w:p>
        </w:tc>
      </w:tr>
      <w:tr w:rsidR="007515D6" w:rsidRPr="00E36586" w14:paraId="57295DCB" w14:textId="77777777" w:rsidTr="004B388B">
        <w:tc>
          <w:tcPr>
            <w:tcW w:w="3830" w:type="dxa"/>
            <w:tcBorders>
              <w:right w:val="single" w:sz="4" w:space="0" w:color="auto"/>
            </w:tcBorders>
            <w:tcMar>
              <w:top w:w="80" w:type="dxa"/>
              <w:left w:w="120" w:type="dxa"/>
              <w:bottom w:w="80" w:type="dxa"/>
              <w:right w:w="120" w:type="dxa"/>
            </w:tcMar>
          </w:tcPr>
          <w:p w14:paraId="6CD3AF62" w14:textId="2551CBA8" w:rsidR="007515D6" w:rsidRPr="00515443" w:rsidRDefault="00B74151" w:rsidP="00170648">
            <w:pPr>
              <w:spacing w:after="40"/>
              <w:rPr>
                <w:rFonts w:eastAsia="Arial" w:cs="Arial"/>
                <w:sz w:val="24"/>
                <w:szCs w:val="24"/>
              </w:rPr>
            </w:pPr>
            <w:r w:rsidRPr="00515443">
              <w:rPr>
                <w:rFonts w:eastAsia="Arial" w:cs="Arial"/>
                <w:sz w:val="24"/>
                <w:szCs w:val="24"/>
              </w:rPr>
              <w:t>Frequency of rent payments (weekly, fortnightly, monthly, other)</w:t>
            </w:r>
          </w:p>
        </w:tc>
        <w:tc>
          <w:tcPr>
            <w:tcW w:w="553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FFC2523" w14:textId="77777777" w:rsidR="007515D6" w:rsidRPr="00515443" w:rsidRDefault="007515D6" w:rsidP="00170648">
            <w:pPr>
              <w:spacing w:after="40"/>
              <w:rPr>
                <w:rFonts w:eastAsia="Arial" w:cs="Arial"/>
                <w:sz w:val="24"/>
                <w:szCs w:val="24"/>
              </w:rPr>
            </w:pPr>
          </w:p>
        </w:tc>
      </w:tr>
      <w:tr w:rsidR="00065433" w:rsidRPr="00E36586" w14:paraId="626A04AB" w14:textId="77777777" w:rsidTr="004B388B">
        <w:tc>
          <w:tcPr>
            <w:tcW w:w="3830" w:type="dxa"/>
            <w:tcMar>
              <w:top w:w="80" w:type="dxa"/>
              <w:left w:w="120" w:type="dxa"/>
              <w:bottom w:w="80" w:type="dxa"/>
              <w:right w:w="120" w:type="dxa"/>
            </w:tcMar>
          </w:tcPr>
          <w:p w14:paraId="083F5E34" w14:textId="77777777" w:rsidR="00065433" w:rsidRPr="00515443" w:rsidRDefault="00065433" w:rsidP="00143608">
            <w:pPr>
              <w:spacing w:after="0" w:line="20" w:lineRule="exact"/>
              <w:rPr>
                <w:rFonts w:eastAsia="Arial" w:cs="Arial"/>
                <w:sz w:val="24"/>
                <w:szCs w:val="24"/>
              </w:rPr>
            </w:pPr>
          </w:p>
        </w:tc>
        <w:tc>
          <w:tcPr>
            <w:tcW w:w="5530" w:type="dxa"/>
            <w:tcBorders>
              <w:top w:val="single" w:sz="4" w:space="0" w:color="auto"/>
              <w:bottom w:val="single" w:sz="4" w:space="0" w:color="auto"/>
            </w:tcBorders>
            <w:tcMar>
              <w:top w:w="80" w:type="dxa"/>
              <w:left w:w="120" w:type="dxa"/>
              <w:bottom w:w="80" w:type="dxa"/>
              <w:right w:w="120" w:type="dxa"/>
            </w:tcMar>
          </w:tcPr>
          <w:p w14:paraId="020DB1C8" w14:textId="77777777" w:rsidR="00065433" w:rsidRPr="00515443" w:rsidRDefault="00065433" w:rsidP="00143608">
            <w:pPr>
              <w:spacing w:after="0" w:line="20" w:lineRule="exact"/>
              <w:rPr>
                <w:rFonts w:eastAsia="Arial" w:cs="Arial"/>
                <w:sz w:val="24"/>
                <w:szCs w:val="24"/>
              </w:rPr>
            </w:pPr>
          </w:p>
        </w:tc>
      </w:tr>
      <w:tr w:rsidR="007515D6" w:rsidRPr="00E36586" w14:paraId="730FF42D" w14:textId="77777777" w:rsidTr="004B388B">
        <w:tc>
          <w:tcPr>
            <w:tcW w:w="3830" w:type="dxa"/>
            <w:tcBorders>
              <w:right w:val="single" w:sz="4" w:space="0" w:color="auto"/>
            </w:tcBorders>
            <w:tcMar>
              <w:top w:w="80" w:type="dxa"/>
              <w:left w:w="120" w:type="dxa"/>
              <w:bottom w:w="80" w:type="dxa"/>
              <w:right w:w="120" w:type="dxa"/>
            </w:tcMar>
          </w:tcPr>
          <w:p w14:paraId="7F66E4F4" w14:textId="668E1EC8" w:rsidR="007515D6" w:rsidRPr="00515443" w:rsidRDefault="00065433" w:rsidP="00170648">
            <w:pPr>
              <w:spacing w:after="40"/>
              <w:rPr>
                <w:rFonts w:eastAsia="Arial" w:cs="Arial"/>
                <w:sz w:val="24"/>
                <w:szCs w:val="24"/>
              </w:rPr>
            </w:pPr>
            <w:r w:rsidRPr="00515443">
              <w:rPr>
                <w:rFonts w:eastAsia="Arial" w:cs="Arial"/>
                <w:sz w:val="24"/>
                <w:szCs w:val="24"/>
              </w:rPr>
              <w:t>Bond amount</w:t>
            </w:r>
          </w:p>
        </w:tc>
        <w:tc>
          <w:tcPr>
            <w:tcW w:w="553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96A6E23" w14:textId="77777777" w:rsidR="007515D6" w:rsidRPr="00515443" w:rsidRDefault="007515D6" w:rsidP="00170648">
            <w:pPr>
              <w:spacing w:after="40"/>
              <w:rPr>
                <w:rFonts w:eastAsia="Arial" w:cs="Arial"/>
                <w:sz w:val="24"/>
                <w:szCs w:val="24"/>
              </w:rPr>
            </w:pPr>
          </w:p>
        </w:tc>
      </w:tr>
    </w:tbl>
    <w:p w14:paraId="4E284386" w14:textId="3B7E6765" w:rsidR="007F0730" w:rsidRPr="00E36586" w:rsidRDefault="006B132A">
      <w:pPr>
        <w:pStyle w:val="Question"/>
      </w:pPr>
      <w:r w:rsidRPr="00E36586">
        <w:t xml:space="preserve"> </w:t>
      </w:r>
      <w:r w:rsidR="007F0730" w:rsidRPr="00E36586">
        <w:t>Site rent increases</w:t>
      </w:r>
    </w:p>
    <w:p w14:paraId="4EC20C4A" w14:textId="5AB73348" w:rsidR="001C03CF" w:rsidRPr="00515443" w:rsidRDefault="002F51AC" w:rsidP="00515443">
      <w:pPr>
        <w:spacing w:after="120"/>
        <w:ind w:left="425"/>
        <w:rPr>
          <w:rFonts w:eastAsia="Arial" w:cs="Arial"/>
          <w:sz w:val="24"/>
          <w:szCs w:val="24"/>
        </w:rPr>
      </w:pPr>
      <w:r w:rsidRPr="00515443">
        <w:rPr>
          <w:rFonts w:eastAsia="Arial" w:cs="Arial"/>
          <w:sz w:val="24"/>
          <w:szCs w:val="24"/>
        </w:rPr>
        <w:t xml:space="preserve">The site owner may only increase your rent using the method or methods specified in the site agreement. </w:t>
      </w:r>
      <w:r w:rsidR="008C21FD" w:rsidRPr="00515443">
        <w:rPr>
          <w:rFonts w:eastAsia="Arial" w:cs="Arial"/>
          <w:sz w:val="24"/>
          <w:szCs w:val="24"/>
        </w:rPr>
        <w:t xml:space="preserve">This can be </w:t>
      </w:r>
      <w:r w:rsidR="00B523E3" w:rsidRPr="00515443">
        <w:rPr>
          <w:rFonts w:eastAsia="Arial" w:cs="Arial"/>
          <w:sz w:val="24"/>
          <w:szCs w:val="24"/>
        </w:rPr>
        <w:t xml:space="preserve">by a non-fixed amount </w:t>
      </w:r>
      <w:r w:rsidR="00100C82" w:rsidRPr="00515443">
        <w:rPr>
          <w:rFonts w:eastAsia="Arial" w:cs="Arial"/>
          <w:sz w:val="24"/>
          <w:szCs w:val="24"/>
        </w:rPr>
        <w:t xml:space="preserve">or by a fixed amount. </w:t>
      </w:r>
      <w:r w:rsidRPr="00515443">
        <w:rPr>
          <w:rFonts w:eastAsia="Arial" w:cs="Arial"/>
          <w:sz w:val="24"/>
          <w:szCs w:val="24"/>
        </w:rPr>
        <w:t>Rent cannot be increased more than once in any 12-month period.</w:t>
      </w:r>
    </w:p>
    <w:p w14:paraId="0E62C663" w14:textId="3F4F9F63" w:rsidR="00CB3524" w:rsidRPr="00515443" w:rsidRDefault="00595F91" w:rsidP="00515443">
      <w:pPr>
        <w:spacing w:after="120"/>
        <w:ind w:left="425"/>
        <w:rPr>
          <w:rFonts w:eastAsia="Arial" w:cs="Arial"/>
          <w:sz w:val="24"/>
          <w:szCs w:val="24"/>
        </w:rPr>
      </w:pPr>
      <w:r>
        <w:rPr>
          <w:rFonts w:eastAsia="Arial" w:cs="Arial"/>
          <w:sz w:val="24"/>
          <w:szCs w:val="24"/>
        </w:rPr>
        <w:t>Your</w:t>
      </w:r>
      <w:r w:rsidR="0071114B" w:rsidRPr="00515443">
        <w:rPr>
          <w:rFonts w:eastAsia="Arial" w:cs="Arial"/>
          <w:sz w:val="24"/>
          <w:szCs w:val="24"/>
        </w:rPr>
        <w:t xml:space="preserve"> rent may be </w:t>
      </w:r>
      <w:r w:rsidR="00DA5511" w:rsidRPr="00515443">
        <w:rPr>
          <w:rFonts w:eastAsia="Arial" w:cs="Arial"/>
          <w:sz w:val="24"/>
          <w:szCs w:val="24"/>
        </w:rPr>
        <w:t>raised by</w:t>
      </w:r>
      <w:r w:rsidR="00AB19A8">
        <w:rPr>
          <w:rFonts w:eastAsia="Arial" w:cs="Arial"/>
          <w:sz w:val="24"/>
          <w:szCs w:val="24"/>
        </w:rPr>
        <w:t>:</w:t>
      </w:r>
    </w:p>
    <w:p w14:paraId="19A6162A" w14:textId="6AF3BF07" w:rsidR="00DA5511" w:rsidRPr="00515443" w:rsidRDefault="00DA5511" w:rsidP="001F3757">
      <w:pPr>
        <w:spacing w:after="120"/>
        <w:ind w:left="360"/>
        <w:rPr>
          <w:b/>
          <w:bCs/>
          <w:w w:val="105"/>
          <w:sz w:val="24"/>
          <w:szCs w:val="24"/>
        </w:rPr>
      </w:pPr>
      <w:r w:rsidRPr="00515443">
        <w:rPr>
          <w:w w:val="105"/>
          <w:sz w:val="24"/>
          <w:szCs w:val="24"/>
        </w:rPr>
        <w:tab/>
      </w:r>
      <w:sdt>
        <w:sdtPr>
          <w:rPr>
            <w:w w:val="105"/>
            <w:sz w:val="24"/>
            <w:szCs w:val="24"/>
          </w:rPr>
          <w:id w:val="981886868"/>
          <w14:checkbox>
            <w14:checked w14:val="0"/>
            <w14:checkedState w14:val="2612" w14:font="MS Gothic"/>
            <w14:uncheckedState w14:val="2610" w14:font="MS Gothic"/>
          </w14:checkbox>
        </w:sdtPr>
        <w:sdtContent>
          <w:r w:rsidR="003A2265" w:rsidRPr="00515443">
            <w:rPr>
              <w:rFonts w:ascii="MS Gothic" w:eastAsia="MS Gothic" w:hAnsi="MS Gothic"/>
              <w:w w:val="105"/>
              <w:sz w:val="24"/>
              <w:szCs w:val="24"/>
            </w:rPr>
            <w:t>☐</w:t>
          </w:r>
        </w:sdtContent>
      </w:sdt>
      <w:r w:rsidR="003A2265" w:rsidRPr="00515443">
        <w:rPr>
          <w:w w:val="105"/>
          <w:sz w:val="24"/>
          <w:szCs w:val="24"/>
        </w:rPr>
        <w:t xml:space="preserve"> </w:t>
      </w:r>
      <w:r w:rsidR="00107D91" w:rsidRPr="00515443">
        <w:rPr>
          <w:w w:val="105"/>
          <w:sz w:val="24"/>
          <w:szCs w:val="24"/>
        </w:rPr>
        <w:tab/>
      </w:r>
      <w:r w:rsidR="00D455A6" w:rsidRPr="00515443">
        <w:rPr>
          <w:b/>
          <w:bCs/>
          <w:w w:val="105"/>
          <w:sz w:val="24"/>
          <w:szCs w:val="24"/>
        </w:rPr>
        <w:t xml:space="preserve">an amount of the site owner’s choosing </w:t>
      </w:r>
      <w:r w:rsidR="00DE1149" w:rsidRPr="00515443">
        <w:rPr>
          <w:b/>
          <w:bCs/>
          <w:w w:val="105"/>
          <w:sz w:val="24"/>
          <w:szCs w:val="24"/>
        </w:rPr>
        <w:t>(non-fixed amount)</w:t>
      </w:r>
    </w:p>
    <w:p w14:paraId="1F8B6733" w14:textId="5609FECC" w:rsidR="00107D91" w:rsidRPr="00515443" w:rsidRDefault="00FB424F" w:rsidP="001F3757">
      <w:pPr>
        <w:spacing w:after="120"/>
        <w:ind w:left="1440"/>
        <w:rPr>
          <w:w w:val="105"/>
          <w:sz w:val="24"/>
          <w:szCs w:val="24"/>
        </w:rPr>
      </w:pPr>
      <w:r w:rsidRPr="00515443">
        <w:rPr>
          <w:w w:val="105"/>
          <w:sz w:val="24"/>
          <w:szCs w:val="24"/>
        </w:rPr>
        <w:t>A non-fixed amount increase requires at least 90 days’ written notice in the prescribed form, and the site tenant has the right to challenge it as excessive</w:t>
      </w:r>
      <w:r w:rsidR="00AB19A8">
        <w:rPr>
          <w:w w:val="105"/>
          <w:sz w:val="24"/>
          <w:szCs w:val="24"/>
        </w:rPr>
        <w:t>.</w:t>
      </w:r>
    </w:p>
    <w:p w14:paraId="5E265140" w14:textId="7701E666" w:rsidR="008C21FD" w:rsidRPr="00515443" w:rsidRDefault="008C21FD" w:rsidP="00194621">
      <w:pPr>
        <w:spacing w:after="120"/>
        <w:rPr>
          <w:b/>
          <w:bCs/>
          <w:w w:val="105"/>
          <w:sz w:val="24"/>
          <w:szCs w:val="24"/>
          <w:u w:val="single"/>
        </w:rPr>
      </w:pPr>
      <w:r w:rsidRPr="00515443">
        <w:rPr>
          <w:w w:val="105"/>
          <w:sz w:val="24"/>
          <w:szCs w:val="24"/>
        </w:rPr>
        <w:tab/>
      </w:r>
      <w:r w:rsidRPr="00515443">
        <w:rPr>
          <w:b/>
          <w:bCs/>
          <w:w w:val="105"/>
          <w:sz w:val="24"/>
          <w:szCs w:val="24"/>
          <w:u w:val="single"/>
        </w:rPr>
        <w:t>OR</w:t>
      </w:r>
    </w:p>
    <w:p w14:paraId="2258A8A2" w14:textId="59B1840E" w:rsidR="00614911" w:rsidRPr="00515443" w:rsidRDefault="00E62C01" w:rsidP="001F3757">
      <w:pPr>
        <w:spacing w:after="120"/>
        <w:ind w:left="360"/>
        <w:rPr>
          <w:b/>
          <w:bCs/>
          <w:w w:val="105"/>
          <w:sz w:val="24"/>
          <w:szCs w:val="24"/>
        </w:rPr>
      </w:pPr>
      <w:r w:rsidRPr="00515443">
        <w:rPr>
          <w:w w:val="105"/>
          <w:sz w:val="24"/>
          <w:szCs w:val="24"/>
        </w:rPr>
        <w:tab/>
      </w:r>
      <w:sdt>
        <w:sdtPr>
          <w:rPr>
            <w:w w:val="105"/>
            <w:sz w:val="24"/>
            <w:szCs w:val="24"/>
          </w:rPr>
          <w:id w:val="442655494"/>
          <w14:checkbox>
            <w14:checked w14:val="0"/>
            <w14:checkedState w14:val="2612" w14:font="MS Gothic"/>
            <w14:uncheckedState w14:val="2610" w14:font="MS Gothic"/>
          </w14:checkbox>
        </w:sdtPr>
        <w:sdtContent>
          <w:r w:rsidRPr="00515443">
            <w:rPr>
              <w:rFonts w:ascii="MS Gothic" w:eastAsia="MS Gothic" w:hAnsi="MS Gothic"/>
              <w:w w:val="105"/>
              <w:sz w:val="24"/>
              <w:szCs w:val="24"/>
            </w:rPr>
            <w:t>☐</w:t>
          </w:r>
        </w:sdtContent>
      </w:sdt>
      <w:r w:rsidR="00107D91" w:rsidRPr="00515443">
        <w:rPr>
          <w:w w:val="105"/>
          <w:sz w:val="24"/>
          <w:szCs w:val="24"/>
        </w:rPr>
        <w:tab/>
      </w:r>
      <w:r w:rsidRPr="00515443">
        <w:rPr>
          <w:b/>
          <w:bCs/>
          <w:w w:val="105"/>
          <w:sz w:val="24"/>
          <w:szCs w:val="24"/>
        </w:rPr>
        <w:t xml:space="preserve">a </w:t>
      </w:r>
      <w:r w:rsidR="00D8789D" w:rsidRPr="00515443">
        <w:rPr>
          <w:b/>
          <w:bCs/>
          <w:w w:val="105"/>
          <w:sz w:val="24"/>
          <w:szCs w:val="24"/>
        </w:rPr>
        <w:t xml:space="preserve">fixed amount specified in the site agreement </w:t>
      </w:r>
      <w:r w:rsidR="00107D91" w:rsidRPr="00515443">
        <w:rPr>
          <w:b/>
          <w:bCs/>
          <w:w w:val="105"/>
          <w:sz w:val="24"/>
          <w:szCs w:val="24"/>
        </w:rPr>
        <w:t>(a fixed amount)</w:t>
      </w:r>
    </w:p>
    <w:p w14:paraId="04687156" w14:textId="357B662F" w:rsidR="00F86F97" w:rsidRPr="00515443" w:rsidRDefault="00F86F97" w:rsidP="00194621">
      <w:pPr>
        <w:spacing w:after="120"/>
        <w:ind w:left="1440"/>
        <w:rPr>
          <w:w w:val="105"/>
          <w:sz w:val="24"/>
          <w:szCs w:val="24"/>
        </w:rPr>
      </w:pPr>
      <w:r w:rsidRPr="00515443">
        <w:rPr>
          <w:w w:val="105"/>
          <w:sz w:val="24"/>
          <w:szCs w:val="24"/>
        </w:rPr>
        <w:t>The meth</w:t>
      </w:r>
      <w:r w:rsidR="003D3ED2" w:rsidRPr="00515443">
        <w:rPr>
          <w:w w:val="105"/>
          <w:sz w:val="24"/>
          <w:szCs w:val="24"/>
        </w:rPr>
        <w:t xml:space="preserve">od and projections of </w:t>
      </w:r>
      <w:r w:rsidR="003D7F53" w:rsidRPr="00515443">
        <w:rPr>
          <w:w w:val="105"/>
          <w:sz w:val="24"/>
          <w:szCs w:val="24"/>
        </w:rPr>
        <w:t xml:space="preserve">fixed amount </w:t>
      </w:r>
      <w:r w:rsidR="00420195" w:rsidRPr="00515443">
        <w:rPr>
          <w:w w:val="105"/>
          <w:sz w:val="24"/>
          <w:szCs w:val="24"/>
        </w:rPr>
        <w:t xml:space="preserve">site rent increases are </w:t>
      </w:r>
      <w:r w:rsidR="00D34B1D" w:rsidRPr="00515443">
        <w:rPr>
          <w:w w:val="105"/>
          <w:sz w:val="24"/>
          <w:szCs w:val="24"/>
        </w:rPr>
        <w:t xml:space="preserve">set out in </w:t>
      </w:r>
      <w:r w:rsidR="008F2F3B" w:rsidRPr="00515443">
        <w:rPr>
          <w:w w:val="105"/>
          <w:sz w:val="24"/>
          <w:szCs w:val="24"/>
        </w:rPr>
        <w:t>section</w:t>
      </w:r>
      <w:r w:rsidR="00D34B1D" w:rsidRPr="00515443">
        <w:rPr>
          <w:w w:val="105"/>
          <w:sz w:val="24"/>
          <w:szCs w:val="24"/>
        </w:rPr>
        <w:t xml:space="preserve"> 20 of this form. </w:t>
      </w:r>
    </w:p>
    <w:p w14:paraId="22367BC6" w14:textId="22FAD711" w:rsidR="008B1112" w:rsidRPr="00775F9E" w:rsidRDefault="008B1112">
      <w:pPr>
        <w:pStyle w:val="Question"/>
      </w:pPr>
      <w:r w:rsidRPr="00775F9E">
        <w:t xml:space="preserve"> </w:t>
      </w:r>
      <w:r w:rsidR="008C21FD" w:rsidRPr="00775F9E">
        <w:t>Fixed-amount site rent increases</w:t>
      </w:r>
    </w:p>
    <w:p w14:paraId="2CC64E9C" w14:textId="1703F1A0" w:rsidR="008B1112" w:rsidRPr="00515443" w:rsidRDefault="008B1112" w:rsidP="00515443">
      <w:pPr>
        <w:spacing w:after="120"/>
        <w:ind w:left="425"/>
        <w:rPr>
          <w:rFonts w:eastAsia="Arial" w:cs="Arial"/>
          <w:sz w:val="24"/>
          <w:szCs w:val="24"/>
        </w:rPr>
      </w:pPr>
      <w:r w:rsidRPr="00515443">
        <w:rPr>
          <w:rFonts w:eastAsia="Arial" w:cs="Arial"/>
          <w:sz w:val="24"/>
          <w:szCs w:val="24"/>
        </w:rPr>
        <w:t xml:space="preserve">If the </w:t>
      </w:r>
      <w:r w:rsidR="002715F1" w:rsidRPr="00515443">
        <w:rPr>
          <w:rFonts w:eastAsia="Arial" w:cs="Arial"/>
          <w:sz w:val="24"/>
          <w:szCs w:val="24"/>
        </w:rPr>
        <w:t xml:space="preserve">site agreement includes fixed-amount </w:t>
      </w:r>
      <w:r w:rsidR="00B12820" w:rsidRPr="00515443">
        <w:rPr>
          <w:rFonts w:eastAsia="Arial" w:cs="Arial"/>
          <w:sz w:val="24"/>
          <w:szCs w:val="24"/>
        </w:rPr>
        <w:t>site rent increases</w:t>
      </w:r>
      <w:r w:rsidR="002C7977">
        <w:rPr>
          <w:rFonts w:eastAsia="Arial" w:cs="Arial"/>
          <w:sz w:val="24"/>
          <w:szCs w:val="24"/>
        </w:rPr>
        <w:t>,</w:t>
      </w:r>
      <w:r w:rsidR="000A0058" w:rsidRPr="00515443">
        <w:rPr>
          <w:rFonts w:eastAsia="Arial" w:cs="Arial"/>
          <w:sz w:val="24"/>
          <w:szCs w:val="24"/>
        </w:rPr>
        <w:t xml:space="preserve"> the method and projected increases must be included below. </w:t>
      </w:r>
    </w:p>
    <w:tbl>
      <w:tblPr>
        <w:tblStyle w:val="TableGrid"/>
        <w:tblW w:w="9644"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713"/>
        <w:gridCol w:w="1488"/>
        <w:gridCol w:w="213"/>
        <w:gridCol w:w="1134"/>
        <w:gridCol w:w="142"/>
        <w:gridCol w:w="284"/>
        <w:gridCol w:w="141"/>
        <w:gridCol w:w="567"/>
        <w:gridCol w:w="496"/>
        <w:gridCol w:w="780"/>
        <w:gridCol w:w="709"/>
        <w:gridCol w:w="992"/>
        <w:gridCol w:w="496"/>
        <w:gridCol w:w="1489"/>
      </w:tblGrid>
      <w:tr w:rsidR="00036CC6" w:rsidRPr="00775F9E" w14:paraId="366CD43D" w14:textId="77777777" w:rsidTr="00194621">
        <w:trPr>
          <w:trHeight w:val="397"/>
        </w:trPr>
        <w:tc>
          <w:tcPr>
            <w:tcW w:w="3974" w:type="dxa"/>
            <w:gridSpan w:val="6"/>
            <w:tcBorders>
              <w:right w:val="single" w:sz="4" w:space="0" w:color="auto"/>
            </w:tcBorders>
          </w:tcPr>
          <w:p w14:paraId="27AA2056" w14:textId="79E89736" w:rsidR="00036CC6" w:rsidRPr="00775F9E" w:rsidRDefault="00000000" w:rsidP="00194621">
            <w:pPr>
              <w:widowControl w:val="0"/>
              <w:spacing w:before="240" w:after="120"/>
              <w:rPr>
                <w:b/>
                <w:bCs/>
                <w:spacing w:val="-5"/>
                <w:w w:val="105"/>
                <w:sz w:val="24"/>
                <w:szCs w:val="24"/>
              </w:rPr>
            </w:pPr>
            <w:sdt>
              <w:sdtPr>
                <w:rPr>
                  <w:b/>
                  <w:sz w:val="24"/>
                  <w:szCs w:val="24"/>
                </w:rPr>
                <w:id w:val="1863552482"/>
                <w14:checkbox>
                  <w14:checked w14:val="0"/>
                  <w14:checkedState w14:val="2612" w14:font="MS Gothic"/>
                  <w14:uncheckedState w14:val="2610" w14:font="MS Gothic"/>
                </w14:checkbox>
              </w:sdtPr>
              <w:sdtEndPr>
                <w:rPr>
                  <w:bCs/>
                </w:rPr>
              </w:sdtEndPr>
              <w:sdtContent>
                <w:r w:rsidR="00036CC6" w:rsidRPr="00775F9E">
                  <w:rPr>
                    <w:rFonts w:ascii="MS Gothic" w:eastAsia="MS Gothic" w:hAnsi="MS Gothic" w:hint="eastAsia"/>
                    <w:b/>
                    <w:bCs/>
                    <w:sz w:val="24"/>
                    <w:szCs w:val="24"/>
                  </w:rPr>
                  <w:t>☐</w:t>
                </w:r>
              </w:sdtContent>
            </w:sdt>
            <w:r w:rsidR="00036CC6" w:rsidRPr="00775F9E">
              <w:rPr>
                <w:b/>
                <w:bCs/>
                <w:sz w:val="24"/>
                <w:szCs w:val="24"/>
              </w:rPr>
              <w:t xml:space="preserve"> Fixed p</w:t>
            </w:r>
            <w:r w:rsidR="00036CC6" w:rsidRPr="00775F9E">
              <w:rPr>
                <w:b/>
                <w:bCs/>
                <w:spacing w:val="-5"/>
                <w:w w:val="105"/>
                <w:sz w:val="24"/>
                <w:szCs w:val="24"/>
              </w:rPr>
              <w:t xml:space="preserve">ercentage increase of </w:t>
            </w:r>
          </w:p>
        </w:tc>
        <w:tc>
          <w:tcPr>
            <w:tcW w:w="708" w:type="dxa"/>
            <w:gridSpan w:val="2"/>
            <w:tcBorders>
              <w:top w:val="single" w:sz="4" w:space="0" w:color="auto"/>
              <w:left w:val="single" w:sz="4" w:space="0" w:color="auto"/>
              <w:bottom w:val="single" w:sz="4" w:space="0" w:color="auto"/>
              <w:right w:val="single" w:sz="4" w:space="0" w:color="auto"/>
            </w:tcBorders>
          </w:tcPr>
          <w:p w14:paraId="44A75C7B" w14:textId="77777777" w:rsidR="00036CC6" w:rsidRPr="00775F9E" w:rsidRDefault="00036CC6" w:rsidP="00194621">
            <w:pPr>
              <w:widowControl w:val="0"/>
              <w:spacing w:before="240" w:after="120"/>
              <w:rPr>
                <w:b/>
                <w:bCs/>
                <w:spacing w:val="-5"/>
                <w:w w:val="105"/>
                <w:sz w:val="24"/>
                <w:szCs w:val="24"/>
              </w:rPr>
            </w:pPr>
          </w:p>
        </w:tc>
        <w:tc>
          <w:tcPr>
            <w:tcW w:w="4962" w:type="dxa"/>
            <w:gridSpan w:val="6"/>
            <w:tcBorders>
              <w:left w:val="single" w:sz="4" w:space="0" w:color="auto"/>
            </w:tcBorders>
          </w:tcPr>
          <w:p w14:paraId="6393C155" w14:textId="77777777" w:rsidR="00036CC6" w:rsidRPr="00775F9E" w:rsidRDefault="00036CC6" w:rsidP="00194621">
            <w:pPr>
              <w:widowControl w:val="0"/>
              <w:spacing w:before="240" w:after="120"/>
              <w:rPr>
                <w:b/>
                <w:bCs/>
                <w:spacing w:val="-5"/>
                <w:w w:val="105"/>
                <w:sz w:val="24"/>
                <w:szCs w:val="24"/>
              </w:rPr>
            </w:pPr>
            <w:r w:rsidRPr="00775F9E">
              <w:rPr>
                <w:b/>
                <w:bCs/>
                <w:spacing w:val="-5"/>
                <w:w w:val="105"/>
                <w:sz w:val="24"/>
                <w:szCs w:val="24"/>
              </w:rPr>
              <w:t>%</w:t>
            </w:r>
          </w:p>
        </w:tc>
      </w:tr>
      <w:tr w:rsidR="00036CC6" w:rsidRPr="00775F9E" w14:paraId="76619A70" w14:textId="77777777" w:rsidTr="00194621">
        <w:trPr>
          <w:trHeight w:val="397"/>
        </w:trPr>
        <w:tc>
          <w:tcPr>
            <w:tcW w:w="713" w:type="dxa"/>
          </w:tcPr>
          <w:p w14:paraId="1D0BA68F" w14:textId="77777777" w:rsidR="00036CC6" w:rsidRPr="00775F9E" w:rsidRDefault="00036CC6" w:rsidP="00170648">
            <w:pPr>
              <w:widowControl w:val="0"/>
              <w:spacing w:after="120"/>
              <w:rPr>
                <w:spacing w:val="-5"/>
                <w:w w:val="105"/>
                <w:sz w:val="24"/>
                <w:szCs w:val="24"/>
              </w:rPr>
            </w:pPr>
          </w:p>
        </w:tc>
        <w:tc>
          <w:tcPr>
            <w:tcW w:w="8931" w:type="dxa"/>
            <w:gridSpan w:val="13"/>
          </w:tcPr>
          <w:p w14:paraId="4096DB23" w14:textId="0AA46FC4" w:rsidR="00036CC6" w:rsidRPr="00775F9E" w:rsidRDefault="00036CC6" w:rsidP="00170648">
            <w:pPr>
              <w:widowControl w:val="0"/>
              <w:spacing w:after="120"/>
              <w:rPr>
                <w:spacing w:val="-5"/>
                <w:w w:val="105"/>
                <w:sz w:val="24"/>
                <w:szCs w:val="24"/>
              </w:rPr>
            </w:pPr>
            <w:r w:rsidRPr="00775F9E">
              <w:rPr>
                <w:spacing w:val="-5"/>
                <w:w w:val="105"/>
                <w:sz w:val="24"/>
                <w:szCs w:val="24"/>
              </w:rPr>
              <w:t>Each year your rent will increase by the fixed percentage entered above</w:t>
            </w:r>
            <w:r w:rsidR="006A1C08" w:rsidRPr="00775F9E">
              <w:rPr>
                <w:spacing w:val="-5"/>
                <w:w w:val="105"/>
                <w:sz w:val="24"/>
                <w:szCs w:val="24"/>
              </w:rPr>
              <w:t>.</w:t>
            </w:r>
          </w:p>
        </w:tc>
      </w:tr>
      <w:tr w:rsidR="00036CC6" w:rsidRPr="00170648" w14:paraId="20CFFB04" w14:textId="77777777" w:rsidTr="00194621">
        <w:trPr>
          <w:trHeight w:val="397"/>
        </w:trPr>
        <w:tc>
          <w:tcPr>
            <w:tcW w:w="713" w:type="dxa"/>
          </w:tcPr>
          <w:p w14:paraId="3AA0118F" w14:textId="77777777" w:rsidR="00036CC6" w:rsidRDefault="00036CC6" w:rsidP="00170648">
            <w:pPr>
              <w:widowControl w:val="0"/>
              <w:spacing w:after="120"/>
              <w:rPr>
                <w:spacing w:val="-5"/>
                <w:w w:val="105"/>
                <w:sz w:val="24"/>
                <w:szCs w:val="24"/>
              </w:rPr>
            </w:pPr>
          </w:p>
        </w:tc>
        <w:tc>
          <w:tcPr>
            <w:tcW w:w="8931" w:type="dxa"/>
            <w:gridSpan w:val="13"/>
            <w:tcBorders>
              <w:bottom w:val="single" w:sz="4" w:space="0" w:color="auto"/>
            </w:tcBorders>
          </w:tcPr>
          <w:p w14:paraId="05C2E4CB" w14:textId="01F8A35E" w:rsidR="00036CC6" w:rsidRPr="00170648" w:rsidRDefault="00036CC6" w:rsidP="00170648">
            <w:pPr>
              <w:widowControl w:val="0"/>
              <w:spacing w:after="120"/>
              <w:rPr>
                <w:spacing w:val="-5"/>
                <w:w w:val="105"/>
                <w:sz w:val="24"/>
                <w:szCs w:val="24"/>
              </w:rPr>
            </w:pPr>
            <w:r>
              <w:rPr>
                <w:spacing w:val="-5"/>
                <w:w w:val="105"/>
                <w:sz w:val="24"/>
                <w:szCs w:val="24"/>
              </w:rPr>
              <w:t xml:space="preserve">The below table shows the amount of rent after 1, 2, 5 and 10 years if the site owner chooses to raise the rent every year. </w:t>
            </w:r>
          </w:p>
        </w:tc>
      </w:tr>
      <w:tr w:rsidR="00036CC6" w:rsidRPr="00170648" w14:paraId="152381A4" w14:textId="77777777" w:rsidTr="00515443">
        <w:trPr>
          <w:trHeight w:val="496"/>
        </w:trPr>
        <w:tc>
          <w:tcPr>
            <w:tcW w:w="713" w:type="dxa"/>
            <w:tcBorders>
              <w:right w:val="single" w:sz="4" w:space="0" w:color="auto"/>
            </w:tcBorders>
          </w:tcPr>
          <w:p w14:paraId="0F80282F" w14:textId="77777777" w:rsidR="00036CC6" w:rsidRDefault="00036CC6" w:rsidP="00DD6B7F">
            <w:pPr>
              <w:widowControl w:val="0"/>
              <w:spacing w:after="120"/>
              <w:jc w:val="center"/>
              <w:rPr>
                <w:spacing w:val="-5"/>
                <w:w w:val="105"/>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1F0C74" w14:textId="59A44F39" w:rsidR="00036CC6" w:rsidRPr="00194621" w:rsidRDefault="00036CC6" w:rsidP="00194621">
            <w:pPr>
              <w:widowControl w:val="0"/>
              <w:spacing w:after="120"/>
              <w:jc w:val="center"/>
              <w:rPr>
                <w:b/>
                <w:bCs/>
                <w:spacing w:val="-5"/>
                <w:w w:val="105"/>
                <w:sz w:val="24"/>
                <w:szCs w:val="24"/>
              </w:rPr>
            </w:pPr>
            <w:r w:rsidRPr="00194621">
              <w:rPr>
                <w:b/>
                <w:bCs/>
                <w:spacing w:val="-5"/>
                <w:w w:val="105"/>
                <w:sz w:val="24"/>
                <w:szCs w:val="24"/>
              </w:rPr>
              <w:t>Starting rent</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4E2DBA39" w14:textId="11F13D4B" w:rsidR="00036CC6" w:rsidRPr="00194621" w:rsidRDefault="00036CC6" w:rsidP="00194621">
            <w:pPr>
              <w:widowControl w:val="0"/>
              <w:spacing w:after="120"/>
              <w:jc w:val="center"/>
              <w:rPr>
                <w:b/>
                <w:bCs/>
                <w:spacing w:val="-5"/>
                <w:w w:val="105"/>
                <w:sz w:val="24"/>
                <w:szCs w:val="24"/>
              </w:rPr>
            </w:pPr>
            <w:r w:rsidRPr="00194621">
              <w:rPr>
                <w:b/>
                <w:bCs/>
                <w:spacing w:val="-5"/>
                <w:w w:val="105"/>
                <w:sz w:val="24"/>
                <w:szCs w:val="24"/>
              </w:rPr>
              <w:t>After 1 year</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4B4DEEC1" w14:textId="6EC9239C" w:rsidR="00036CC6" w:rsidRPr="00194621" w:rsidRDefault="00036CC6" w:rsidP="00194621">
            <w:pPr>
              <w:widowControl w:val="0"/>
              <w:spacing w:after="120"/>
              <w:jc w:val="center"/>
              <w:rPr>
                <w:b/>
                <w:bCs/>
                <w:spacing w:val="-5"/>
                <w:w w:val="105"/>
                <w:sz w:val="24"/>
                <w:szCs w:val="24"/>
              </w:rPr>
            </w:pPr>
            <w:r w:rsidRPr="00194621">
              <w:rPr>
                <w:b/>
                <w:bCs/>
                <w:spacing w:val="-5"/>
                <w:w w:val="105"/>
                <w:sz w:val="24"/>
                <w:szCs w:val="24"/>
              </w:rPr>
              <w:t>After 2 years</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7CD37FC" w14:textId="35680ECF" w:rsidR="00036CC6" w:rsidRPr="00194621" w:rsidRDefault="00036CC6" w:rsidP="00194621">
            <w:pPr>
              <w:widowControl w:val="0"/>
              <w:spacing w:after="120"/>
              <w:jc w:val="center"/>
              <w:rPr>
                <w:b/>
                <w:bCs/>
                <w:spacing w:val="-5"/>
                <w:w w:val="105"/>
                <w:sz w:val="24"/>
                <w:szCs w:val="24"/>
              </w:rPr>
            </w:pPr>
            <w:r w:rsidRPr="00194621">
              <w:rPr>
                <w:b/>
                <w:bCs/>
                <w:spacing w:val="-5"/>
                <w:w w:val="105"/>
                <w:sz w:val="24"/>
                <w:szCs w:val="24"/>
              </w:rPr>
              <w:t>After 5 years</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0674736" w14:textId="740CEDD8" w:rsidR="00036CC6" w:rsidRPr="00194621" w:rsidRDefault="00036CC6" w:rsidP="00194621">
            <w:pPr>
              <w:widowControl w:val="0"/>
              <w:spacing w:after="120"/>
              <w:jc w:val="center"/>
              <w:rPr>
                <w:b/>
                <w:bCs/>
                <w:spacing w:val="-5"/>
                <w:w w:val="105"/>
                <w:sz w:val="24"/>
                <w:szCs w:val="24"/>
              </w:rPr>
            </w:pPr>
            <w:r w:rsidRPr="00194621">
              <w:rPr>
                <w:b/>
                <w:bCs/>
                <w:spacing w:val="-5"/>
                <w:w w:val="105"/>
                <w:sz w:val="24"/>
                <w:szCs w:val="24"/>
              </w:rPr>
              <w:t>After 10 years</w:t>
            </w:r>
          </w:p>
        </w:tc>
      </w:tr>
      <w:tr w:rsidR="00036CC6" w:rsidRPr="00170648" w14:paraId="31827DC5" w14:textId="77777777" w:rsidTr="00515443">
        <w:trPr>
          <w:trHeight w:val="495"/>
        </w:trPr>
        <w:tc>
          <w:tcPr>
            <w:tcW w:w="713" w:type="dxa"/>
            <w:tcBorders>
              <w:right w:val="single" w:sz="4" w:space="0" w:color="auto"/>
            </w:tcBorders>
          </w:tcPr>
          <w:p w14:paraId="1E12A259" w14:textId="77777777" w:rsidR="00036CC6" w:rsidRPr="00170648" w:rsidRDefault="00036CC6" w:rsidP="00170648">
            <w:pPr>
              <w:widowControl w:val="0"/>
              <w:spacing w:after="120"/>
              <w:rPr>
                <w:spacing w:val="-5"/>
                <w:w w:val="105"/>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34CB7AA" w14:textId="5E9AC58A" w:rsidR="00036CC6" w:rsidRPr="00170648" w:rsidRDefault="00B0010C" w:rsidP="00B0010C">
            <w:pPr>
              <w:widowControl w:val="0"/>
              <w:spacing w:after="120"/>
              <w:rPr>
                <w:spacing w:val="-5"/>
                <w:w w:val="105"/>
                <w:sz w:val="24"/>
                <w:szCs w:val="24"/>
              </w:rPr>
            </w:pPr>
            <w:r>
              <w:rPr>
                <w:spacing w:val="-5"/>
                <w:w w:val="105"/>
                <w:sz w:val="24"/>
                <w:szCs w:val="24"/>
              </w:rPr>
              <w:t>$</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712ECAFF" w14:textId="6A83E352" w:rsidR="00036CC6" w:rsidRPr="00170648" w:rsidRDefault="00B0010C" w:rsidP="00B0010C">
            <w:pPr>
              <w:widowControl w:val="0"/>
              <w:spacing w:after="120"/>
              <w:rPr>
                <w:spacing w:val="-5"/>
                <w:w w:val="105"/>
                <w:sz w:val="24"/>
                <w:szCs w:val="24"/>
              </w:rPr>
            </w:pPr>
            <w:r>
              <w:rPr>
                <w:spacing w:val="-5"/>
                <w:w w:val="105"/>
                <w:sz w:val="24"/>
                <w:szCs w:val="24"/>
              </w:rPr>
              <w:t>$</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2B2E9B77" w14:textId="791EE52E" w:rsidR="00036CC6" w:rsidRPr="00170648" w:rsidRDefault="00B0010C" w:rsidP="00B0010C">
            <w:pPr>
              <w:widowControl w:val="0"/>
              <w:spacing w:after="120"/>
              <w:rPr>
                <w:spacing w:val="-5"/>
                <w:w w:val="105"/>
                <w:sz w:val="24"/>
                <w:szCs w:val="24"/>
              </w:rPr>
            </w:pPr>
            <w:r>
              <w:rPr>
                <w:spacing w:val="-5"/>
                <w:w w:val="105"/>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60EDD67" w14:textId="10E66697" w:rsidR="00036CC6" w:rsidRPr="00170648" w:rsidRDefault="00B0010C" w:rsidP="00B0010C">
            <w:pPr>
              <w:widowControl w:val="0"/>
              <w:spacing w:after="120"/>
              <w:rPr>
                <w:spacing w:val="-5"/>
                <w:w w:val="105"/>
                <w:sz w:val="24"/>
                <w:szCs w:val="24"/>
              </w:rPr>
            </w:pPr>
            <w:r>
              <w:rPr>
                <w:spacing w:val="-5"/>
                <w:w w:val="105"/>
                <w:sz w:val="24"/>
                <w:szCs w:val="24"/>
              </w:rPr>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D460032" w14:textId="213798D1" w:rsidR="00036CC6" w:rsidRPr="00170648" w:rsidRDefault="00B0010C" w:rsidP="00B0010C">
            <w:pPr>
              <w:widowControl w:val="0"/>
              <w:spacing w:after="120"/>
              <w:rPr>
                <w:spacing w:val="-5"/>
                <w:w w:val="105"/>
                <w:sz w:val="24"/>
                <w:szCs w:val="24"/>
              </w:rPr>
            </w:pPr>
            <w:r>
              <w:rPr>
                <w:spacing w:val="-5"/>
                <w:w w:val="105"/>
                <w:sz w:val="24"/>
                <w:szCs w:val="24"/>
              </w:rPr>
              <w:t>$</w:t>
            </w:r>
          </w:p>
        </w:tc>
      </w:tr>
      <w:tr w:rsidR="00612261" w:rsidRPr="00170648" w14:paraId="443A0BCE" w14:textId="77777777" w:rsidTr="003070B1">
        <w:trPr>
          <w:trHeight w:val="170"/>
        </w:trPr>
        <w:tc>
          <w:tcPr>
            <w:tcW w:w="9644" w:type="dxa"/>
            <w:gridSpan w:val="14"/>
          </w:tcPr>
          <w:p w14:paraId="46F51BD8" w14:textId="77777777" w:rsidR="00612261" w:rsidRPr="003070B1" w:rsidRDefault="00612261" w:rsidP="003070B1">
            <w:pPr>
              <w:widowControl w:val="0"/>
              <w:spacing w:after="0"/>
              <w:rPr>
                <w:b/>
                <w:bCs/>
                <w:sz w:val="16"/>
                <w:szCs w:val="16"/>
              </w:rPr>
            </w:pPr>
          </w:p>
        </w:tc>
      </w:tr>
      <w:tr w:rsidR="00036CC6" w:rsidRPr="00170648" w14:paraId="75DBAC32" w14:textId="77777777" w:rsidTr="00194621">
        <w:trPr>
          <w:trHeight w:val="397"/>
        </w:trPr>
        <w:tc>
          <w:tcPr>
            <w:tcW w:w="9644" w:type="dxa"/>
            <w:gridSpan w:val="14"/>
          </w:tcPr>
          <w:p w14:paraId="2938748A" w14:textId="760F409D" w:rsidR="00036CC6" w:rsidRPr="00194621" w:rsidRDefault="00000000" w:rsidP="00194621">
            <w:pPr>
              <w:widowControl w:val="0"/>
              <w:spacing w:before="240" w:after="120"/>
              <w:rPr>
                <w:b/>
                <w:bCs/>
                <w:spacing w:val="-5"/>
                <w:w w:val="105"/>
                <w:sz w:val="24"/>
                <w:szCs w:val="24"/>
              </w:rPr>
            </w:pPr>
            <w:sdt>
              <w:sdtPr>
                <w:rPr>
                  <w:b/>
                  <w:sz w:val="24"/>
                  <w:szCs w:val="24"/>
                </w:rPr>
                <w:id w:val="-1746490252"/>
                <w14:checkbox>
                  <w14:checked w14:val="0"/>
                  <w14:checkedState w14:val="2612" w14:font="MS Gothic"/>
                  <w14:uncheckedState w14:val="2610" w14:font="MS Gothic"/>
                </w14:checkbox>
              </w:sdtPr>
              <w:sdtEndPr>
                <w:rPr>
                  <w:bCs/>
                </w:rPr>
              </w:sdtEndPr>
              <w:sdtContent>
                <w:r w:rsidR="00036CC6" w:rsidRPr="009E5AB3">
                  <w:rPr>
                    <w:rFonts w:ascii="MS Gothic" w:eastAsia="MS Gothic" w:hAnsi="MS Gothic" w:hint="eastAsia"/>
                    <w:b/>
                    <w:bCs/>
                    <w:sz w:val="24"/>
                    <w:szCs w:val="24"/>
                  </w:rPr>
                  <w:t>☐</w:t>
                </w:r>
              </w:sdtContent>
            </w:sdt>
            <w:r w:rsidR="00036CC6" w:rsidRPr="00194621">
              <w:rPr>
                <w:b/>
                <w:bCs/>
                <w:sz w:val="24"/>
                <w:szCs w:val="24"/>
              </w:rPr>
              <w:t xml:space="preserve"> </w:t>
            </w:r>
            <w:r w:rsidR="00036CC6" w:rsidRPr="00194621">
              <w:rPr>
                <w:b/>
                <w:bCs/>
                <w:spacing w:val="-5"/>
                <w:w w:val="105"/>
                <w:sz w:val="24"/>
                <w:szCs w:val="24"/>
              </w:rPr>
              <w:t>Increase based on the Consumer Price Index (CPI)</w:t>
            </w:r>
          </w:p>
        </w:tc>
      </w:tr>
      <w:tr w:rsidR="00036CC6" w:rsidRPr="00170648" w14:paraId="17752F8D" w14:textId="77777777" w:rsidTr="008C3077">
        <w:trPr>
          <w:trHeight w:val="397"/>
        </w:trPr>
        <w:tc>
          <w:tcPr>
            <w:tcW w:w="713" w:type="dxa"/>
          </w:tcPr>
          <w:p w14:paraId="7F337DE5" w14:textId="77777777" w:rsidR="00036CC6" w:rsidRPr="006A09F1" w:rsidRDefault="00036CC6" w:rsidP="00173D32">
            <w:pPr>
              <w:widowControl w:val="0"/>
              <w:spacing w:after="120"/>
              <w:rPr>
                <w:spacing w:val="-5"/>
                <w:w w:val="105"/>
                <w:sz w:val="24"/>
                <w:szCs w:val="24"/>
              </w:rPr>
            </w:pPr>
          </w:p>
        </w:tc>
        <w:tc>
          <w:tcPr>
            <w:tcW w:w="8931" w:type="dxa"/>
            <w:gridSpan w:val="13"/>
            <w:tcBorders>
              <w:bottom w:val="single" w:sz="4" w:space="0" w:color="000000" w:themeColor="text1"/>
            </w:tcBorders>
          </w:tcPr>
          <w:p w14:paraId="1101F214" w14:textId="21B5D077" w:rsidR="00036CC6" w:rsidRDefault="00036CC6" w:rsidP="00173D32">
            <w:pPr>
              <w:widowControl w:val="0"/>
              <w:spacing w:after="120"/>
              <w:rPr>
                <w:spacing w:val="-5"/>
                <w:w w:val="105"/>
                <w:sz w:val="24"/>
                <w:szCs w:val="24"/>
              </w:rPr>
            </w:pPr>
            <w:r w:rsidRPr="006A09F1">
              <w:rPr>
                <w:spacing w:val="-5"/>
                <w:w w:val="105"/>
                <w:sz w:val="24"/>
                <w:szCs w:val="24"/>
              </w:rPr>
              <w:t xml:space="preserve">Each year your rent </w:t>
            </w:r>
            <w:r w:rsidR="004C2B72">
              <w:rPr>
                <w:spacing w:val="-5"/>
                <w:w w:val="105"/>
                <w:sz w:val="24"/>
                <w:szCs w:val="24"/>
              </w:rPr>
              <w:t>can</w:t>
            </w:r>
            <w:r w:rsidRPr="006A09F1">
              <w:rPr>
                <w:spacing w:val="-5"/>
                <w:w w:val="105"/>
                <w:sz w:val="24"/>
                <w:szCs w:val="24"/>
              </w:rPr>
              <w:t xml:space="preserve"> increase in line with </w:t>
            </w:r>
            <w:r w:rsidR="00F53481">
              <w:rPr>
                <w:spacing w:val="-5"/>
                <w:w w:val="105"/>
                <w:sz w:val="24"/>
                <w:szCs w:val="24"/>
              </w:rPr>
              <w:t xml:space="preserve">the </w:t>
            </w:r>
            <w:r w:rsidRPr="006A09F1">
              <w:rPr>
                <w:spacing w:val="-5"/>
                <w:w w:val="105"/>
                <w:sz w:val="24"/>
                <w:szCs w:val="24"/>
              </w:rPr>
              <w:t>Consumer Price Index</w:t>
            </w:r>
            <w:r w:rsidR="00F53481">
              <w:rPr>
                <w:spacing w:val="-5"/>
                <w:w w:val="105"/>
                <w:sz w:val="24"/>
                <w:szCs w:val="24"/>
              </w:rPr>
              <w:t xml:space="preserve"> (CPI)</w:t>
            </w:r>
            <w:r w:rsidRPr="006A09F1">
              <w:rPr>
                <w:spacing w:val="-5"/>
                <w:w w:val="105"/>
                <w:sz w:val="24"/>
                <w:szCs w:val="24"/>
              </w:rPr>
              <w:t xml:space="preserve"> published by the Australian Bureau of Statistics</w:t>
            </w:r>
            <w:r w:rsidR="00FA7EB5">
              <w:rPr>
                <w:spacing w:val="-5"/>
                <w:w w:val="105"/>
                <w:sz w:val="24"/>
                <w:szCs w:val="24"/>
              </w:rPr>
              <w:t xml:space="preserve">. If no specific measure is </w:t>
            </w:r>
            <w:r w:rsidR="00C36B20">
              <w:rPr>
                <w:spacing w:val="-5"/>
                <w:w w:val="105"/>
                <w:sz w:val="24"/>
                <w:szCs w:val="24"/>
              </w:rPr>
              <w:t>identified</w:t>
            </w:r>
            <w:r w:rsidR="00F53481">
              <w:rPr>
                <w:spacing w:val="-5"/>
                <w:w w:val="105"/>
                <w:sz w:val="24"/>
                <w:szCs w:val="24"/>
              </w:rPr>
              <w:t>,</w:t>
            </w:r>
            <w:r w:rsidR="00FA7EB5">
              <w:rPr>
                <w:spacing w:val="-5"/>
                <w:w w:val="105"/>
                <w:sz w:val="24"/>
                <w:szCs w:val="24"/>
              </w:rPr>
              <w:t xml:space="preserve"> </w:t>
            </w:r>
            <w:r w:rsidR="00C36B20">
              <w:rPr>
                <w:spacing w:val="-5"/>
                <w:w w:val="105"/>
                <w:sz w:val="24"/>
                <w:szCs w:val="24"/>
              </w:rPr>
              <w:t>the relevant measure is the</w:t>
            </w:r>
            <w:r w:rsidR="00C36B20" w:rsidRPr="00C36B20">
              <w:rPr>
                <w:spacing w:val="-5"/>
                <w:w w:val="105"/>
                <w:sz w:val="24"/>
                <w:szCs w:val="24"/>
              </w:rPr>
              <w:t xml:space="preserve"> Melbourne All Groups </w:t>
            </w:r>
            <w:r w:rsidR="00F53481">
              <w:rPr>
                <w:spacing w:val="-5"/>
                <w:w w:val="105"/>
                <w:sz w:val="24"/>
                <w:szCs w:val="24"/>
              </w:rPr>
              <w:t>CPI</w:t>
            </w:r>
            <w:r w:rsidR="00C36B20" w:rsidRPr="00C36B20">
              <w:rPr>
                <w:spacing w:val="-5"/>
                <w:w w:val="105"/>
                <w:sz w:val="24"/>
                <w:szCs w:val="24"/>
              </w:rPr>
              <w:t xml:space="preserve"> (original terms)</w:t>
            </w:r>
            <w:r w:rsidR="00C36B20">
              <w:rPr>
                <w:spacing w:val="-5"/>
                <w:w w:val="105"/>
                <w:sz w:val="24"/>
                <w:szCs w:val="24"/>
              </w:rPr>
              <w:t>.</w:t>
            </w:r>
          </w:p>
          <w:p w14:paraId="3E517B2B" w14:textId="0B17875D" w:rsidR="00036CC6" w:rsidRDefault="00036CC6" w:rsidP="00173D32">
            <w:pPr>
              <w:widowControl w:val="0"/>
              <w:spacing w:after="120"/>
              <w:rPr>
                <w:spacing w:val="-5"/>
                <w:w w:val="105"/>
                <w:sz w:val="24"/>
                <w:szCs w:val="24"/>
              </w:rPr>
            </w:pPr>
            <w:r>
              <w:rPr>
                <w:spacing w:val="-5"/>
                <w:w w:val="105"/>
                <w:sz w:val="24"/>
                <w:szCs w:val="24"/>
              </w:rPr>
              <w:t xml:space="preserve">CPI is </w:t>
            </w:r>
            <w:r w:rsidRPr="00C114B4">
              <w:rPr>
                <w:spacing w:val="-5"/>
                <w:w w:val="105"/>
                <w:sz w:val="24"/>
                <w:szCs w:val="24"/>
              </w:rPr>
              <w:t xml:space="preserve">a measure of household inflation that is calculated by the Australian Bureau of Statistics. </w:t>
            </w:r>
            <w:r w:rsidRPr="00B35928">
              <w:rPr>
                <w:spacing w:val="-5"/>
                <w:w w:val="105"/>
                <w:sz w:val="24"/>
                <w:szCs w:val="24"/>
              </w:rPr>
              <w:t>CPI is not fixed</w:t>
            </w:r>
            <w:r>
              <w:rPr>
                <w:spacing w:val="-5"/>
                <w:w w:val="105"/>
                <w:sz w:val="24"/>
                <w:szCs w:val="24"/>
              </w:rPr>
              <w:t xml:space="preserve"> </w:t>
            </w:r>
            <w:r w:rsidR="004A36D5">
              <w:rPr>
                <w:spacing w:val="-5"/>
                <w:w w:val="105"/>
                <w:sz w:val="24"/>
                <w:szCs w:val="24"/>
              </w:rPr>
              <w:t>–</w:t>
            </w:r>
            <w:r w:rsidRPr="00B35928">
              <w:rPr>
                <w:spacing w:val="-5"/>
                <w:w w:val="105"/>
                <w:sz w:val="24"/>
                <w:szCs w:val="24"/>
              </w:rPr>
              <w:t xml:space="preserve"> </w:t>
            </w:r>
            <w:r w:rsidR="004A36D5">
              <w:rPr>
                <w:spacing w:val="-5"/>
                <w:w w:val="105"/>
                <w:sz w:val="24"/>
                <w:szCs w:val="24"/>
              </w:rPr>
              <w:t xml:space="preserve">it </w:t>
            </w:r>
            <w:r w:rsidRPr="00B35928">
              <w:rPr>
                <w:spacing w:val="-5"/>
                <w:w w:val="105"/>
                <w:sz w:val="24"/>
                <w:szCs w:val="24"/>
              </w:rPr>
              <w:t xml:space="preserve">changes each year based on economic conditions. </w:t>
            </w:r>
            <w:r w:rsidR="007B1259">
              <w:rPr>
                <w:spacing w:val="-5"/>
                <w:w w:val="105"/>
                <w:sz w:val="24"/>
                <w:szCs w:val="24"/>
              </w:rPr>
              <w:t>Between 2020 and 2026</w:t>
            </w:r>
            <w:r w:rsidR="00E5069F">
              <w:rPr>
                <w:spacing w:val="-5"/>
                <w:w w:val="105"/>
                <w:sz w:val="24"/>
                <w:szCs w:val="24"/>
              </w:rPr>
              <w:t>,</w:t>
            </w:r>
            <w:r w:rsidRPr="00B35928">
              <w:rPr>
                <w:spacing w:val="-5"/>
                <w:w w:val="105"/>
                <w:sz w:val="24"/>
                <w:szCs w:val="24"/>
              </w:rPr>
              <w:t xml:space="preserve"> the annual Melbourne All Groups CPI rate has ranged from a low of 0.4% to a high of 8.4%</w:t>
            </w:r>
            <w:r>
              <w:rPr>
                <w:spacing w:val="-5"/>
                <w:w w:val="105"/>
                <w:sz w:val="24"/>
                <w:szCs w:val="24"/>
              </w:rPr>
              <w:t xml:space="preserve">. </w:t>
            </w:r>
          </w:p>
          <w:p w14:paraId="4ACC3760" w14:textId="623D815C" w:rsidR="00036CC6" w:rsidRPr="00170648" w:rsidRDefault="00036CC6" w:rsidP="00173D32">
            <w:pPr>
              <w:widowControl w:val="0"/>
              <w:spacing w:after="120"/>
              <w:rPr>
                <w:spacing w:val="-5"/>
                <w:w w:val="105"/>
                <w:sz w:val="24"/>
                <w:szCs w:val="24"/>
              </w:rPr>
            </w:pPr>
            <w:r w:rsidRPr="00C114B4">
              <w:rPr>
                <w:spacing w:val="-5"/>
                <w:w w:val="105"/>
                <w:sz w:val="24"/>
                <w:szCs w:val="24"/>
              </w:rPr>
              <w:t>If your site agreement provides for rent increases to be calculated with reference to CPI, the following table provides examples of how your rent might increase over time</w:t>
            </w:r>
            <w:r w:rsidR="00941777">
              <w:rPr>
                <w:spacing w:val="-5"/>
                <w:w w:val="105"/>
                <w:sz w:val="24"/>
                <w:szCs w:val="24"/>
              </w:rPr>
              <w:t>,</w:t>
            </w:r>
            <w:r w:rsidR="00831D48">
              <w:rPr>
                <w:spacing w:val="-5"/>
                <w:w w:val="105"/>
                <w:sz w:val="24"/>
                <w:szCs w:val="24"/>
              </w:rPr>
              <w:t xml:space="preserve"> calculated to sh</w:t>
            </w:r>
            <w:r w:rsidR="009A6807">
              <w:rPr>
                <w:spacing w:val="-5"/>
                <w:w w:val="105"/>
                <w:sz w:val="24"/>
                <w:szCs w:val="24"/>
              </w:rPr>
              <w:t xml:space="preserve">ow increases based on consistent 2, 3, 5 and 8 per cent </w:t>
            </w:r>
            <w:r w:rsidR="00122968">
              <w:rPr>
                <w:spacing w:val="-5"/>
                <w:w w:val="105"/>
                <w:sz w:val="24"/>
                <w:szCs w:val="24"/>
              </w:rPr>
              <w:t xml:space="preserve">CPI. </w:t>
            </w:r>
          </w:p>
        </w:tc>
      </w:tr>
      <w:tr w:rsidR="00036CC6" w:rsidRPr="00170648" w14:paraId="2A9A9F3D" w14:textId="77777777" w:rsidTr="008C3077">
        <w:trPr>
          <w:trHeight w:val="414"/>
        </w:trPr>
        <w:tc>
          <w:tcPr>
            <w:tcW w:w="713" w:type="dxa"/>
            <w:tcBorders>
              <w:right w:val="single" w:sz="4" w:space="0" w:color="000000" w:themeColor="text1"/>
            </w:tcBorders>
          </w:tcPr>
          <w:p w14:paraId="1BD7D6F2" w14:textId="77777777" w:rsidR="00036CC6" w:rsidRPr="00036CC6" w:rsidRDefault="00036CC6" w:rsidP="009E5AB3">
            <w:pPr>
              <w:widowControl w:val="0"/>
              <w:spacing w:after="120"/>
              <w:rPr>
                <w:b/>
                <w:bCs/>
                <w:spacing w:val="-5"/>
                <w:w w:val="105"/>
                <w:sz w:val="24"/>
                <w:szCs w:val="24"/>
              </w:rPr>
            </w:pPr>
          </w:p>
        </w:tc>
        <w:tc>
          <w:tcPr>
            <w:tcW w:w="1488" w:type="dxa"/>
            <w:tcBorders>
              <w:top w:val="single" w:sz="4" w:space="0" w:color="000000" w:themeColor="text1"/>
              <w:left w:val="single" w:sz="4" w:space="0" w:color="000000" w:themeColor="text1"/>
              <w:bottom w:val="single" w:sz="4" w:space="0" w:color="auto"/>
              <w:right w:val="single" w:sz="4" w:space="0" w:color="auto"/>
            </w:tcBorders>
          </w:tcPr>
          <w:p w14:paraId="1D49E145" w14:textId="6BA45EDB" w:rsidR="00036CC6" w:rsidRPr="00194621" w:rsidRDefault="00036CC6" w:rsidP="009E5AB3">
            <w:pPr>
              <w:widowControl w:val="0"/>
              <w:spacing w:after="120"/>
              <w:rPr>
                <w:b/>
                <w:bCs/>
                <w:spacing w:val="-5"/>
                <w:w w:val="105"/>
                <w:sz w:val="24"/>
                <w:szCs w:val="24"/>
              </w:rPr>
            </w:pPr>
            <w:r w:rsidRPr="00194621">
              <w:rPr>
                <w:b/>
                <w:bCs/>
                <w:spacing w:val="-5"/>
                <w:w w:val="105"/>
                <w:sz w:val="24"/>
                <w:szCs w:val="24"/>
              </w:rPr>
              <w:t>Starting rent</w:t>
            </w:r>
          </w:p>
        </w:tc>
        <w:tc>
          <w:tcPr>
            <w:tcW w:w="1489" w:type="dxa"/>
            <w:gridSpan w:val="3"/>
            <w:tcBorders>
              <w:top w:val="single" w:sz="4" w:space="0" w:color="000000" w:themeColor="text1"/>
              <w:left w:val="single" w:sz="4" w:space="0" w:color="auto"/>
              <w:bottom w:val="single" w:sz="4" w:space="0" w:color="auto"/>
              <w:right w:val="single" w:sz="4" w:space="0" w:color="auto"/>
            </w:tcBorders>
          </w:tcPr>
          <w:p w14:paraId="3653D195" w14:textId="5652C08B" w:rsidR="00036CC6" w:rsidRPr="00194621" w:rsidRDefault="00036CC6" w:rsidP="009E5AB3">
            <w:pPr>
              <w:widowControl w:val="0"/>
              <w:spacing w:after="120"/>
              <w:rPr>
                <w:b/>
                <w:bCs/>
                <w:spacing w:val="-5"/>
                <w:w w:val="105"/>
                <w:sz w:val="24"/>
                <w:szCs w:val="24"/>
              </w:rPr>
            </w:pPr>
            <w:r w:rsidRPr="00194621">
              <w:rPr>
                <w:b/>
                <w:bCs/>
                <w:spacing w:val="-5"/>
                <w:w w:val="105"/>
                <w:sz w:val="24"/>
                <w:szCs w:val="24"/>
              </w:rPr>
              <w:t>CPI rate example</w:t>
            </w:r>
          </w:p>
        </w:tc>
        <w:tc>
          <w:tcPr>
            <w:tcW w:w="1488" w:type="dxa"/>
            <w:gridSpan w:val="4"/>
            <w:tcBorders>
              <w:top w:val="single" w:sz="4" w:space="0" w:color="000000" w:themeColor="text1"/>
              <w:left w:val="single" w:sz="4" w:space="0" w:color="auto"/>
              <w:bottom w:val="single" w:sz="4" w:space="0" w:color="auto"/>
              <w:right w:val="single" w:sz="4" w:space="0" w:color="auto"/>
            </w:tcBorders>
            <w:vAlign w:val="center"/>
          </w:tcPr>
          <w:p w14:paraId="489C1FD7" w14:textId="6DBB7CA4" w:rsidR="00036CC6" w:rsidRPr="00194621" w:rsidRDefault="00036CC6" w:rsidP="009E5AB3">
            <w:pPr>
              <w:widowControl w:val="0"/>
              <w:spacing w:after="120"/>
              <w:rPr>
                <w:b/>
                <w:bCs/>
                <w:spacing w:val="-5"/>
                <w:w w:val="105"/>
                <w:sz w:val="24"/>
                <w:szCs w:val="24"/>
              </w:rPr>
            </w:pPr>
            <w:r w:rsidRPr="00194621">
              <w:rPr>
                <w:b/>
                <w:bCs/>
                <w:spacing w:val="-5"/>
                <w:w w:val="105"/>
                <w:sz w:val="24"/>
                <w:szCs w:val="24"/>
              </w:rPr>
              <w:t>After 1 year</w:t>
            </w:r>
          </w:p>
        </w:tc>
        <w:tc>
          <w:tcPr>
            <w:tcW w:w="1489" w:type="dxa"/>
            <w:gridSpan w:val="2"/>
            <w:tcBorders>
              <w:top w:val="single" w:sz="4" w:space="0" w:color="000000" w:themeColor="text1"/>
              <w:left w:val="single" w:sz="4" w:space="0" w:color="auto"/>
              <w:bottom w:val="single" w:sz="4" w:space="0" w:color="auto"/>
              <w:right w:val="single" w:sz="4" w:space="0" w:color="auto"/>
            </w:tcBorders>
            <w:vAlign w:val="center"/>
          </w:tcPr>
          <w:p w14:paraId="287E455C" w14:textId="4CA9A3E7" w:rsidR="00036CC6" w:rsidRPr="00194621" w:rsidRDefault="00036CC6" w:rsidP="009E5AB3">
            <w:pPr>
              <w:widowControl w:val="0"/>
              <w:spacing w:after="120"/>
              <w:rPr>
                <w:b/>
                <w:bCs/>
                <w:spacing w:val="-5"/>
                <w:w w:val="105"/>
                <w:sz w:val="24"/>
                <w:szCs w:val="24"/>
              </w:rPr>
            </w:pPr>
            <w:r w:rsidRPr="00194621">
              <w:rPr>
                <w:b/>
                <w:bCs/>
                <w:spacing w:val="-5"/>
                <w:w w:val="105"/>
                <w:sz w:val="24"/>
                <w:szCs w:val="24"/>
              </w:rPr>
              <w:t>After 2 years</w:t>
            </w:r>
          </w:p>
        </w:tc>
        <w:tc>
          <w:tcPr>
            <w:tcW w:w="1488" w:type="dxa"/>
            <w:gridSpan w:val="2"/>
            <w:tcBorders>
              <w:top w:val="single" w:sz="4" w:space="0" w:color="000000" w:themeColor="text1"/>
              <w:left w:val="single" w:sz="4" w:space="0" w:color="auto"/>
              <w:bottom w:val="single" w:sz="4" w:space="0" w:color="auto"/>
              <w:right w:val="single" w:sz="4" w:space="0" w:color="auto"/>
            </w:tcBorders>
            <w:vAlign w:val="center"/>
          </w:tcPr>
          <w:p w14:paraId="0F37B47D" w14:textId="2301A65E" w:rsidR="00036CC6" w:rsidRPr="00194621" w:rsidRDefault="00036CC6" w:rsidP="009E5AB3">
            <w:pPr>
              <w:widowControl w:val="0"/>
              <w:spacing w:after="120"/>
              <w:rPr>
                <w:b/>
                <w:bCs/>
                <w:spacing w:val="-5"/>
                <w:w w:val="105"/>
                <w:sz w:val="24"/>
                <w:szCs w:val="24"/>
              </w:rPr>
            </w:pPr>
            <w:r w:rsidRPr="00194621">
              <w:rPr>
                <w:b/>
                <w:bCs/>
                <w:spacing w:val="-5"/>
                <w:w w:val="105"/>
                <w:sz w:val="24"/>
                <w:szCs w:val="24"/>
              </w:rPr>
              <w:t>After 5 years</w:t>
            </w:r>
          </w:p>
        </w:tc>
        <w:tc>
          <w:tcPr>
            <w:tcW w:w="1489" w:type="dxa"/>
            <w:tcBorders>
              <w:top w:val="single" w:sz="4" w:space="0" w:color="000000" w:themeColor="text1"/>
              <w:left w:val="single" w:sz="4" w:space="0" w:color="auto"/>
              <w:bottom w:val="single" w:sz="4" w:space="0" w:color="auto"/>
              <w:right w:val="single" w:sz="4" w:space="0" w:color="000000" w:themeColor="text1"/>
            </w:tcBorders>
            <w:vAlign w:val="center"/>
          </w:tcPr>
          <w:p w14:paraId="14EEDCD5" w14:textId="115828A3" w:rsidR="00036CC6" w:rsidRPr="00194621" w:rsidRDefault="00036CC6" w:rsidP="009E5AB3">
            <w:pPr>
              <w:widowControl w:val="0"/>
              <w:spacing w:after="120"/>
              <w:rPr>
                <w:b/>
                <w:bCs/>
                <w:spacing w:val="-5"/>
                <w:w w:val="105"/>
                <w:sz w:val="24"/>
                <w:szCs w:val="24"/>
              </w:rPr>
            </w:pPr>
            <w:r w:rsidRPr="00194621">
              <w:rPr>
                <w:b/>
                <w:bCs/>
                <w:spacing w:val="-5"/>
                <w:w w:val="105"/>
                <w:sz w:val="24"/>
                <w:szCs w:val="24"/>
              </w:rPr>
              <w:t>After 10 years</w:t>
            </w:r>
          </w:p>
        </w:tc>
      </w:tr>
      <w:tr w:rsidR="00DF0AC5" w:rsidRPr="00170648" w14:paraId="6E131212" w14:textId="77777777" w:rsidTr="008C3077">
        <w:trPr>
          <w:trHeight w:val="19"/>
        </w:trPr>
        <w:tc>
          <w:tcPr>
            <w:tcW w:w="713" w:type="dxa"/>
            <w:tcBorders>
              <w:right w:val="single" w:sz="4" w:space="0" w:color="000000" w:themeColor="text1"/>
            </w:tcBorders>
          </w:tcPr>
          <w:p w14:paraId="464BEC15" w14:textId="77777777" w:rsidR="00DF0AC5" w:rsidRPr="006A09F1" w:rsidRDefault="00DF0AC5" w:rsidP="00E24C0B">
            <w:pPr>
              <w:widowControl w:val="0"/>
              <w:spacing w:after="120"/>
              <w:jc w:val="center"/>
              <w:rPr>
                <w:spacing w:val="-5"/>
                <w:w w:val="105"/>
                <w:sz w:val="24"/>
                <w:szCs w:val="24"/>
              </w:rPr>
            </w:pPr>
          </w:p>
        </w:tc>
        <w:tc>
          <w:tcPr>
            <w:tcW w:w="8931" w:type="dxa"/>
            <w:gridSpan w:val="13"/>
            <w:tcBorders>
              <w:top w:val="nil"/>
              <w:left w:val="single" w:sz="4" w:space="0" w:color="000000" w:themeColor="text1"/>
              <w:bottom w:val="single" w:sz="4" w:space="0" w:color="ADADAD" w:themeColor="background2" w:themeShade="BF"/>
              <w:right w:val="single" w:sz="4" w:space="0" w:color="000000" w:themeColor="text1"/>
            </w:tcBorders>
            <w:shd w:val="clear" w:color="auto" w:fill="E8E8E8" w:themeFill="background2"/>
            <w:vAlign w:val="bottom"/>
          </w:tcPr>
          <w:p w14:paraId="206F6F71" w14:textId="30F8CDD5" w:rsidR="00DF0AC5" w:rsidRPr="00194621" w:rsidRDefault="00DF0AC5" w:rsidP="00194621">
            <w:pPr>
              <w:widowControl w:val="0"/>
              <w:spacing w:after="0"/>
              <w:jc w:val="center"/>
              <w:rPr>
                <w:i/>
                <w:iCs/>
                <w:spacing w:val="-5"/>
                <w:w w:val="105"/>
              </w:rPr>
            </w:pPr>
            <w:r w:rsidRPr="00194621">
              <w:rPr>
                <w:i/>
                <w:iCs/>
                <w:spacing w:val="-5"/>
                <w:w w:val="105"/>
              </w:rPr>
              <w:t xml:space="preserve">Example calculation based on </w:t>
            </w:r>
            <w:r w:rsidR="00613DDA" w:rsidRPr="00194621">
              <w:rPr>
                <w:i/>
                <w:iCs/>
                <w:spacing w:val="-5"/>
                <w:w w:val="105"/>
              </w:rPr>
              <w:t>starting rent of $500 and 2% CPI</w:t>
            </w:r>
          </w:p>
        </w:tc>
      </w:tr>
      <w:tr w:rsidR="00E24C0B" w:rsidRPr="00170648" w14:paraId="73B04155" w14:textId="77777777" w:rsidTr="008C3077">
        <w:trPr>
          <w:trHeight w:val="411"/>
        </w:trPr>
        <w:tc>
          <w:tcPr>
            <w:tcW w:w="713" w:type="dxa"/>
            <w:tcBorders>
              <w:right w:val="single" w:sz="4" w:space="0" w:color="000000" w:themeColor="text1"/>
            </w:tcBorders>
          </w:tcPr>
          <w:p w14:paraId="3A3767DC" w14:textId="77777777" w:rsidR="00E24C0B" w:rsidRPr="006A09F1" w:rsidRDefault="00E24C0B" w:rsidP="00E24C0B">
            <w:pPr>
              <w:widowControl w:val="0"/>
              <w:spacing w:after="120"/>
              <w:jc w:val="center"/>
              <w:rPr>
                <w:spacing w:val="-5"/>
                <w:w w:val="105"/>
                <w:sz w:val="24"/>
                <w:szCs w:val="24"/>
              </w:rPr>
            </w:pPr>
          </w:p>
        </w:tc>
        <w:tc>
          <w:tcPr>
            <w:tcW w:w="1488" w:type="dxa"/>
            <w:tcBorders>
              <w:top w:val="single" w:sz="4" w:space="0" w:color="ADADAD" w:themeColor="background2" w:themeShade="BF"/>
              <w:left w:val="single" w:sz="4" w:space="0" w:color="000000" w:themeColor="text1"/>
              <w:bottom w:val="single" w:sz="4" w:space="0" w:color="ADADAD" w:themeColor="background2" w:themeShade="BF"/>
              <w:right w:val="single" w:sz="4" w:space="0" w:color="ADADAD" w:themeColor="background2" w:themeShade="BF"/>
            </w:tcBorders>
            <w:shd w:val="clear" w:color="auto" w:fill="E8E8E8" w:themeFill="background2"/>
            <w:vAlign w:val="bottom"/>
          </w:tcPr>
          <w:p w14:paraId="7A982E99" w14:textId="478A7994" w:rsidR="00E24C0B" w:rsidRPr="00194621" w:rsidRDefault="00244F41" w:rsidP="005B2016">
            <w:pPr>
              <w:widowControl w:val="0"/>
              <w:spacing w:after="120"/>
              <w:jc w:val="center"/>
              <w:rPr>
                <w:i/>
                <w:iCs/>
                <w:spacing w:val="-5"/>
                <w:w w:val="105"/>
              </w:rPr>
            </w:pPr>
            <w:r w:rsidRPr="00194621">
              <w:rPr>
                <w:i/>
                <w:iCs/>
                <w:spacing w:val="-5"/>
                <w:w w:val="105"/>
              </w:rPr>
              <w:t>$</w:t>
            </w:r>
            <w:r w:rsidR="00E24C0B" w:rsidRPr="00194621">
              <w:rPr>
                <w:i/>
                <w:iCs/>
                <w:spacing w:val="-5"/>
                <w:w w:val="105"/>
              </w:rPr>
              <w:t>500</w:t>
            </w:r>
          </w:p>
        </w:tc>
        <w:tc>
          <w:tcPr>
            <w:tcW w:w="1489" w:type="dxa"/>
            <w:gridSpan w:val="3"/>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8E8E8" w:themeFill="background2"/>
            <w:vAlign w:val="bottom"/>
          </w:tcPr>
          <w:p w14:paraId="3B408EF4" w14:textId="10EC884F" w:rsidR="00E24C0B" w:rsidRPr="00194621" w:rsidRDefault="00244F41" w:rsidP="00E24C0B">
            <w:pPr>
              <w:widowControl w:val="0"/>
              <w:spacing w:after="120"/>
              <w:rPr>
                <w:i/>
                <w:iCs/>
                <w:spacing w:val="-5"/>
                <w:w w:val="105"/>
              </w:rPr>
            </w:pPr>
            <w:r w:rsidRPr="00194621">
              <w:rPr>
                <w:i/>
                <w:iCs/>
                <w:spacing w:val="-5"/>
                <w:w w:val="105"/>
              </w:rPr>
              <w:t>2%</w:t>
            </w:r>
          </w:p>
        </w:tc>
        <w:tc>
          <w:tcPr>
            <w:tcW w:w="1488"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8E8E8" w:themeFill="background2"/>
            <w:vAlign w:val="bottom"/>
          </w:tcPr>
          <w:p w14:paraId="36B90BB8" w14:textId="606D0B29" w:rsidR="00E24C0B" w:rsidRPr="00194621" w:rsidRDefault="00244F41" w:rsidP="00E24C0B">
            <w:pPr>
              <w:widowControl w:val="0"/>
              <w:spacing w:after="120"/>
              <w:rPr>
                <w:i/>
                <w:iCs/>
                <w:spacing w:val="-5"/>
                <w:w w:val="105"/>
              </w:rPr>
            </w:pPr>
            <w:r w:rsidRPr="00194621">
              <w:rPr>
                <w:i/>
                <w:iCs/>
                <w:spacing w:val="-5"/>
                <w:w w:val="105"/>
              </w:rPr>
              <w:t>$</w:t>
            </w:r>
            <w:r w:rsidR="00E24C0B" w:rsidRPr="00194621">
              <w:rPr>
                <w:i/>
                <w:iCs/>
                <w:spacing w:val="-5"/>
                <w:w w:val="105"/>
              </w:rPr>
              <w:t>510</w:t>
            </w:r>
          </w:p>
        </w:tc>
        <w:tc>
          <w:tcPr>
            <w:tcW w:w="1489" w:type="dxa"/>
            <w:gridSpan w:val="2"/>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8E8E8" w:themeFill="background2"/>
            <w:vAlign w:val="bottom"/>
          </w:tcPr>
          <w:p w14:paraId="74036CF4" w14:textId="68498742" w:rsidR="00E24C0B" w:rsidRPr="00194621" w:rsidRDefault="00244F41" w:rsidP="00E24C0B">
            <w:pPr>
              <w:widowControl w:val="0"/>
              <w:spacing w:after="120"/>
              <w:rPr>
                <w:i/>
                <w:iCs/>
                <w:spacing w:val="-5"/>
                <w:w w:val="105"/>
              </w:rPr>
            </w:pPr>
            <w:r w:rsidRPr="00194621">
              <w:rPr>
                <w:i/>
                <w:iCs/>
                <w:spacing w:val="-5"/>
                <w:w w:val="105"/>
              </w:rPr>
              <w:t>$</w:t>
            </w:r>
            <w:r w:rsidR="00E24C0B" w:rsidRPr="00194621">
              <w:rPr>
                <w:i/>
                <w:iCs/>
                <w:spacing w:val="-5"/>
                <w:w w:val="105"/>
              </w:rPr>
              <w:t>520</w:t>
            </w:r>
          </w:p>
        </w:tc>
        <w:tc>
          <w:tcPr>
            <w:tcW w:w="1488" w:type="dxa"/>
            <w:gridSpan w:val="2"/>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E8E8E8" w:themeFill="background2"/>
            <w:vAlign w:val="bottom"/>
          </w:tcPr>
          <w:p w14:paraId="4277C80C" w14:textId="79DEF6B2" w:rsidR="00E24C0B" w:rsidRPr="00194621" w:rsidRDefault="00244F41" w:rsidP="00E24C0B">
            <w:pPr>
              <w:widowControl w:val="0"/>
              <w:spacing w:after="120"/>
              <w:rPr>
                <w:i/>
                <w:iCs/>
                <w:spacing w:val="-5"/>
                <w:w w:val="105"/>
              </w:rPr>
            </w:pPr>
            <w:r w:rsidRPr="00194621">
              <w:rPr>
                <w:i/>
                <w:iCs/>
                <w:spacing w:val="-5"/>
                <w:w w:val="105"/>
              </w:rPr>
              <w:t>$</w:t>
            </w:r>
            <w:r w:rsidR="00E24C0B" w:rsidRPr="00194621">
              <w:rPr>
                <w:i/>
                <w:iCs/>
                <w:spacing w:val="-5"/>
                <w:w w:val="105"/>
              </w:rPr>
              <w:t>531</w:t>
            </w:r>
          </w:p>
        </w:tc>
        <w:tc>
          <w:tcPr>
            <w:tcW w:w="1489" w:type="dxa"/>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000000" w:themeColor="text1"/>
            </w:tcBorders>
            <w:shd w:val="clear" w:color="auto" w:fill="E8E8E8" w:themeFill="background2"/>
            <w:vAlign w:val="bottom"/>
          </w:tcPr>
          <w:p w14:paraId="0842547F" w14:textId="49B7C047" w:rsidR="00E24C0B" w:rsidRPr="00194621" w:rsidRDefault="00244F41" w:rsidP="00E24C0B">
            <w:pPr>
              <w:widowControl w:val="0"/>
              <w:spacing w:after="120"/>
              <w:rPr>
                <w:i/>
                <w:iCs/>
                <w:spacing w:val="-5"/>
                <w:w w:val="105"/>
              </w:rPr>
            </w:pPr>
            <w:r w:rsidRPr="00194621">
              <w:rPr>
                <w:i/>
                <w:iCs/>
                <w:spacing w:val="-5"/>
                <w:w w:val="105"/>
              </w:rPr>
              <w:t>$</w:t>
            </w:r>
            <w:r w:rsidR="00E24C0B" w:rsidRPr="00194621">
              <w:rPr>
                <w:i/>
                <w:iCs/>
                <w:spacing w:val="-5"/>
                <w:w w:val="105"/>
              </w:rPr>
              <w:t>541</w:t>
            </w:r>
          </w:p>
        </w:tc>
      </w:tr>
      <w:tr w:rsidR="00036CC6" w:rsidRPr="00170648" w14:paraId="2C18B325" w14:textId="77777777" w:rsidTr="008C3077">
        <w:trPr>
          <w:trHeight w:val="411"/>
        </w:trPr>
        <w:tc>
          <w:tcPr>
            <w:tcW w:w="713" w:type="dxa"/>
            <w:tcBorders>
              <w:right w:val="single" w:sz="4" w:space="0" w:color="000000" w:themeColor="text1"/>
            </w:tcBorders>
          </w:tcPr>
          <w:p w14:paraId="4F73E6E1" w14:textId="77777777" w:rsidR="00036CC6" w:rsidRPr="006A09F1" w:rsidRDefault="00036CC6" w:rsidP="00B57413">
            <w:pPr>
              <w:widowControl w:val="0"/>
              <w:spacing w:after="120"/>
              <w:jc w:val="center"/>
              <w:rPr>
                <w:spacing w:val="-5"/>
                <w:w w:val="105"/>
                <w:sz w:val="24"/>
                <w:szCs w:val="24"/>
              </w:rPr>
            </w:pPr>
          </w:p>
        </w:tc>
        <w:tc>
          <w:tcPr>
            <w:tcW w:w="1488" w:type="dxa"/>
            <w:vMerge w:val="restart"/>
            <w:tcBorders>
              <w:top w:val="single" w:sz="4" w:space="0" w:color="ADADAD" w:themeColor="background2" w:themeShade="BF"/>
              <w:left w:val="single" w:sz="4" w:space="0" w:color="000000" w:themeColor="text1"/>
              <w:bottom w:val="single" w:sz="4" w:space="0" w:color="auto"/>
              <w:right w:val="single" w:sz="4" w:space="0" w:color="auto"/>
            </w:tcBorders>
            <w:vAlign w:val="center"/>
          </w:tcPr>
          <w:p w14:paraId="765D555B" w14:textId="17E91CB5" w:rsidR="00036CC6" w:rsidRPr="006A09F1" w:rsidRDefault="00B441B6" w:rsidP="00194621">
            <w:pPr>
              <w:widowControl w:val="0"/>
              <w:spacing w:after="120"/>
              <w:jc w:val="center"/>
              <w:rPr>
                <w:spacing w:val="-5"/>
                <w:w w:val="105"/>
                <w:sz w:val="24"/>
                <w:szCs w:val="24"/>
              </w:rPr>
            </w:pPr>
            <w:r>
              <w:rPr>
                <w:spacing w:val="-5"/>
                <w:w w:val="105"/>
                <w:sz w:val="24"/>
                <w:szCs w:val="24"/>
              </w:rPr>
              <w:t>$</w:t>
            </w:r>
          </w:p>
        </w:tc>
        <w:tc>
          <w:tcPr>
            <w:tcW w:w="1489" w:type="dxa"/>
            <w:gridSpan w:val="3"/>
            <w:tcBorders>
              <w:top w:val="single" w:sz="4" w:space="0" w:color="ADADAD" w:themeColor="background2" w:themeShade="BF"/>
              <w:left w:val="single" w:sz="4" w:space="0" w:color="auto"/>
              <w:bottom w:val="single" w:sz="4" w:space="0" w:color="auto"/>
              <w:right w:val="single" w:sz="4" w:space="0" w:color="auto"/>
            </w:tcBorders>
          </w:tcPr>
          <w:p w14:paraId="75A07B0B" w14:textId="51617780" w:rsidR="00036CC6" w:rsidRPr="006A09F1" w:rsidRDefault="00036CC6" w:rsidP="00173D32">
            <w:pPr>
              <w:widowControl w:val="0"/>
              <w:spacing w:after="120"/>
              <w:rPr>
                <w:spacing w:val="-5"/>
                <w:w w:val="105"/>
                <w:sz w:val="24"/>
                <w:szCs w:val="24"/>
              </w:rPr>
            </w:pPr>
            <w:r>
              <w:rPr>
                <w:spacing w:val="-5"/>
                <w:w w:val="105"/>
                <w:sz w:val="24"/>
                <w:szCs w:val="24"/>
              </w:rPr>
              <w:t>2%</w:t>
            </w:r>
          </w:p>
        </w:tc>
        <w:tc>
          <w:tcPr>
            <w:tcW w:w="1488" w:type="dxa"/>
            <w:gridSpan w:val="4"/>
            <w:tcBorders>
              <w:top w:val="single" w:sz="4" w:space="0" w:color="ADADAD" w:themeColor="background2" w:themeShade="BF"/>
              <w:left w:val="single" w:sz="4" w:space="0" w:color="auto"/>
              <w:bottom w:val="single" w:sz="4" w:space="0" w:color="auto"/>
              <w:right w:val="single" w:sz="4" w:space="0" w:color="auto"/>
            </w:tcBorders>
          </w:tcPr>
          <w:p w14:paraId="289D3FEC" w14:textId="2FE30CA3"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DADAD" w:themeColor="background2" w:themeShade="BF"/>
              <w:left w:val="single" w:sz="4" w:space="0" w:color="auto"/>
              <w:bottom w:val="single" w:sz="4" w:space="0" w:color="auto"/>
              <w:right w:val="single" w:sz="4" w:space="0" w:color="auto"/>
            </w:tcBorders>
          </w:tcPr>
          <w:p w14:paraId="33A9FC01" w14:textId="3490748C" w:rsidR="00036CC6" w:rsidRPr="006A09F1" w:rsidRDefault="00B441B6" w:rsidP="00173D32">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DADAD" w:themeColor="background2" w:themeShade="BF"/>
              <w:left w:val="single" w:sz="4" w:space="0" w:color="auto"/>
              <w:bottom w:val="single" w:sz="4" w:space="0" w:color="auto"/>
              <w:right w:val="single" w:sz="4" w:space="0" w:color="auto"/>
            </w:tcBorders>
          </w:tcPr>
          <w:p w14:paraId="1B357FD7" w14:textId="579BC82D"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tcBorders>
              <w:top w:val="single" w:sz="4" w:space="0" w:color="ADADAD" w:themeColor="background2" w:themeShade="BF"/>
              <w:left w:val="single" w:sz="4" w:space="0" w:color="auto"/>
              <w:bottom w:val="single" w:sz="4" w:space="0" w:color="auto"/>
              <w:right w:val="single" w:sz="4" w:space="0" w:color="000000" w:themeColor="text1"/>
            </w:tcBorders>
          </w:tcPr>
          <w:p w14:paraId="4491E55B" w14:textId="55EAEA3B" w:rsidR="00036CC6" w:rsidRPr="006A09F1" w:rsidRDefault="00B441B6" w:rsidP="00173D32">
            <w:pPr>
              <w:widowControl w:val="0"/>
              <w:spacing w:after="120"/>
              <w:rPr>
                <w:spacing w:val="-5"/>
                <w:w w:val="105"/>
                <w:sz w:val="24"/>
                <w:szCs w:val="24"/>
              </w:rPr>
            </w:pPr>
            <w:r>
              <w:rPr>
                <w:spacing w:val="-5"/>
                <w:w w:val="105"/>
                <w:sz w:val="24"/>
                <w:szCs w:val="24"/>
              </w:rPr>
              <w:t>$</w:t>
            </w:r>
          </w:p>
        </w:tc>
      </w:tr>
      <w:tr w:rsidR="00036CC6" w:rsidRPr="00170648" w14:paraId="1172D8CF" w14:textId="77777777" w:rsidTr="008C3077">
        <w:trPr>
          <w:trHeight w:val="411"/>
        </w:trPr>
        <w:tc>
          <w:tcPr>
            <w:tcW w:w="713" w:type="dxa"/>
            <w:tcBorders>
              <w:right w:val="single" w:sz="4" w:space="0" w:color="000000" w:themeColor="text1"/>
            </w:tcBorders>
          </w:tcPr>
          <w:p w14:paraId="5B354658" w14:textId="77777777" w:rsidR="00036CC6" w:rsidRPr="006A09F1" w:rsidRDefault="00036CC6" w:rsidP="00173D32">
            <w:pPr>
              <w:widowControl w:val="0"/>
              <w:spacing w:after="120"/>
              <w:rPr>
                <w:spacing w:val="-5"/>
                <w:w w:val="105"/>
                <w:sz w:val="24"/>
                <w:szCs w:val="24"/>
              </w:rPr>
            </w:pPr>
          </w:p>
        </w:tc>
        <w:tc>
          <w:tcPr>
            <w:tcW w:w="1488" w:type="dxa"/>
            <w:vMerge/>
            <w:tcBorders>
              <w:top w:val="single" w:sz="4" w:space="0" w:color="auto"/>
              <w:left w:val="single" w:sz="4" w:space="0" w:color="000000" w:themeColor="text1"/>
              <w:bottom w:val="single" w:sz="4" w:space="0" w:color="auto"/>
              <w:right w:val="single" w:sz="4" w:space="0" w:color="auto"/>
            </w:tcBorders>
          </w:tcPr>
          <w:p w14:paraId="11886F35" w14:textId="229C249C" w:rsidR="00036CC6" w:rsidRPr="006A09F1" w:rsidRDefault="00036CC6" w:rsidP="00173D32">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14:paraId="3A1EF050" w14:textId="1E585788" w:rsidR="00036CC6" w:rsidRPr="006A09F1" w:rsidRDefault="00036CC6" w:rsidP="00173D32">
            <w:pPr>
              <w:widowControl w:val="0"/>
              <w:spacing w:after="120"/>
              <w:rPr>
                <w:spacing w:val="-5"/>
                <w:w w:val="105"/>
                <w:sz w:val="24"/>
                <w:szCs w:val="24"/>
              </w:rPr>
            </w:pPr>
            <w:r>
              <w:rPr>
                <w:spacing w:val="-5"/>
                <w:w w:val="105"/>
                <w:sz w:val="24"/>
                <w:szCs w:val="24"/>
              </w:rPr>
              <w:t>3%</w:t>
            </w:r>
          </w:p>
        </w:tc>
        <w:tc>
          <w:tcPr>
            <w:tcW w:w="1488" w:type="dxa"/>
            <w:gridSpan w:val="4"/>
            <w:tcBorders>
              <w:top w:val="single" w:sz="4" w:space="0" w:color="auto"/>
              <w:left w:val="single" w:sz="4" w:space="0" w:color="auto"/>
              <w:bottom w:val="single" w:sz="4" w:space="0" w:color="auto"/>
              <w:right w:val="single" w:sz="4" w:space="0" w:color="auto"/>
            </w:tcBorders>
          </w:tcPr>
          <w:p w14:paraId="4FF5FF68" w14:textId="7BE61F18"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2B542A86" w14:textId="77DCE847" w:rsidR="00036CC6" w:rsidRPr="006A09F1" w:rsidRDefault="00B441B6" w:rsidP="00173D32">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56F0262D" w14:textId="1DF8A6C5"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000000" w:themeColor="text1"/>
            </w:tcBorders>
          </w:tcPr>
          <w:p w14:paraId="4A9D592C" w14:textId="05F6F596" w:rsidR="00036CC6" w:rsidRPr="006A09F1" w:rsidRDefault="00B441B6" w:rsidP="00173D32">
            <w:pPr>
              <w:widowControl w:val="0"/>
              <w:spacing w:after="120"/>
              <w:rPr>
                <w:spacing w:val="-5"/>
                <w:w w:val="105"/>
                <w:sz w:val="24"/>
                <w:szCs w:val="24"/>
              </w:rPr>
            </w:pPr>
            <w:r>
              <w:rPr>
                <w:spacing w:val="-5"/>
                <w:w w:val="105"/>
                <w:sz w:val="24"/>
                <w:szCs w:val="24"/>
              </w:rPr>
              <w:t>$</w:t>
            </w:r>
          </w:p>
        </w:tc>
      </w:tr>
      <w:tr w:rsidR="00036CC6" w:rsidRPr="00170648" w14:paraId="1E2CB54E" w14:textId="77777777" w:rsidTr="008C3077">
        <w:trPr>
          <w:trHeight w:val="411"/>
        </w:trPr>
        <w:tc>
          <w:tcPr>
            <w:tcW w:w="713" w:type="dxa"/>
            <w:tcBorders>
              <w:right w:val="single" w:sz="4" w:space="0" w:color="000000" w:themeColor="text1"/>
            </w:tcBorders>
          </w:tcPr>
          <w:p w14:paraId="3FE03B5A" w14:textId="77777777" w:rsidR="00036CC6" w:rsidRPr="006A09F1" w:rsidRDefault="00036CC6" w:rsidP="00173D32">
            <w:pPr>
              <w:widowControl w:val="0"/>
              <w:spacing w:after="120"/>
              <w:rPr>
                <w:spacing w:val="-5"/>
                <w:w w:val="105"/>
                <w:sz w:val="24"/>
                <w:szCs w:val="24"/>
              </w:rPr>
            </w:pPr>
          </w:p>
        </w:tc>
        <w:tc>
          <w:tcPr>
            <w:tcW w:w="1488" w:type="dxa"/>
            <w:vMerge/>
            <w:tcBorders>
              <w:top w:val="single" w:sz="4" w:space="0" w:color="auto"/>
              <w:left w:val="single" w:sz="4" w:space="0" w:color="000000" w:themeColor="text1"/>
              <w:bottom w:val="single" w:sz="4" w:space="0" w:color="auto"/>
              <w:right w:val="single" w:sz="4" w:space="0" w:color="auto"/>
            </w:tcBorders>
          </w:tcPr>
          <w:p w14:paraId="17AC4A95" w14:textId="10D46981" w:rsidR="00036CC6" w:rsidRPr="006A09F1" w:rsidRDefault="00036CC6" w:rsidP="00173D32">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14:paraId="47B5F72B" w14:textId="72AFF81A" w:rsidR="00036CC6" w:rsidRPr="006A09F1" w:rsidRDefault="00036CC6" w:rsidP="00173D32">
            <w:pPr>
              <w:widowControl w:val="0"/>
              <w:spacing w:after="120"/>
              <w:rPr>
                <w:spacing w:val="-5"/>
                <w:w w:val="105"/>
                <w:sz w:val="24"/>
                <w:szCs w:val="24"/>
              </w:rPr>
            </w:pPr>
            <w:r>
              <w:rPr>
                <w:spacing w:val="-5"/>
                <w:w w:val="105"/>
                <w:sz w:val="24"/>
                <w:szCs w:val="24"/>
              </w:rPr>
              <w:t>5%</w:t>
            </w:r>
          </w:p>
        </w:tc>
        <w:tc>
          <w:tcPr>
            <w:tcW w:w="1488" w:type="dxa"/>
            <w:gridSpan w:val="4"/>
            <w:tcBorders>
              <w:top w:val="single" w:sz="4" w:space="0" w:color="auto"/>
              <w:left w:val="single" w:sz="4" w:space="0" w:color="auto"/>
              <w:bottom w:val="single" w:sz="4" w:space="0" w:color="auto"/>
              <w:right w:val="single" w:sz="4" w:space="0" w:color="auto"/>
            </w:tcBorders>
          </w:tcPr>
          <w:p w14:paraId="2AD7F993" w14:textId="587F7AF6"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3A8E44C9" w14:textId="4A0A1CDC" w:rsidR="00036CC6" w:rsidRPr="006A09F1" w:rsidRDefault="00B441B6" w:rsidP="00173D32">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7EF19853" w14:textId="7D43E989"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000000" w:themeColor="text1"/>
            </w:tcBorders>
          </w:tcPr>
          <w:p w14:paraId="7DF43F48" w14:textId="6F09C45D" w:rsidR="00036CC6" w:rsidRPr="006A09F1" w:rsidRDefault="00B441B6" w:rsidP="00173D32">
            <w:pPr>
              <w:widowControl w:val="0"/>
              <w:spacing w:after="120"/>
              <w:rPr>
                <w:spacing w:val="-5"/>
                <w:w w:val="105"/>
                <w:sz w:val="24"/>
                <w:szCs w:val="24"/>
              </w:rPr>
            </w:pPr>
            <w:r>
              <w:rPr>
                <w:spacing w:val="-5"/>
                <w:w w:val="105"/>
                <w:sz w:val="24"/>
                <w:szCs w:val="24"/>
              </w:rPr>
              <w:t>$</w:t>
            </w:r>
          </w:p>
        </w:tc>
      </w:tr>
      <w:tr w:rsidR="00036CC6" w:rsidRPr="00170648" w14:paraId="4FB44E63" w14:textId="77777777" w:rsidTr="008C3077">
        <w:trPr>
          <w:trHeight w:val="411"/>
        </w:trPr>
        <w:tc>
          <w:tcPr>
            <w:tcW w:w="713" w:type="dxa"/>
            <w:tcBorders>
              <w:right w:val="single" w:sz="4" w:space="0" w:color="000000" w:themeColor="text1"/>
            </w:tcBorders>
          </w:tcPr>
          <w:p w14:paraId="6C06B20D" w14:textId="77777777" w:rsidR="00036CC6" w:rsidRPr="006A09F1" w:rsidRDefault="00036CC6" w:rsidP="00173D32">
            <w:pPr>
              <w:widowControl w:val="0"/>
              <w:spacing w:after="120"/>
              <w:rPr>
                <w:spacing w:val="-5"/>
                <w:w w:val="105"/>
                <w:sz w:val="24"/>
                <w:szCs w:val="24"/>
              </w:rPr>
            </w:pPr>
          </w:p>
        </w:tc>
        <w:tc>
          <w:tcPr>
            <w:tcW w:w="1488" w:type="dxa"/>
            <w:vMerge/>
            <w:tcBorders>
              <w:top w:val="single" w:sz="4" w:space="0" w:color="auto"/>
              <w:left w:val="single" w:sz="4" w:space="0" w:color="000000" w:themeColor="text1"/>
              <w:bottom w:val="single" w:sz="4" w:space="0" w:color="000000" w:themeColor="text1"/>
              <w:right w:val="single" w:sz="4" w:space="0" w:color="auto"/>
            </w:tcBorders>
          </w:tcPr>
          <w:p w14:paraId="5F7B2DAD" w14:textId="4E74A5BA" w:rsidR="00036CC6" w:rsidRPr="006A09F1" w:rsidRDefault="00036CC6" w:rsidP="00173D32">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000000" w:themeColor="text1"/>
              <w:right w:val="single" w:sz="4" w:space="0" w:color="auto"/>
            </w:tcBorders>
          </w:tcPr>
          <w:p w14:paraId="13941DE4" w14:textId="17BE948A" w:rsidR="00036CC6" w:rsidRPr="006A09F1" w:rsidRDefault="00036CC6" w:rsidP="00173D32">
            <w:pPr>
              <w:widowControl w:val="0"/>
              <w:spacing w:after="120"/>
              <w:rPr>
                <w:spacing w:val="-5"/>
                <w:w w:val="105"/>
                <w:sz w:val="24"/>
                <w:szCs w:val="24"/>
              </w:rPr>
            </w:pPr>
            <w:r>
              <w:rPr>
                <w:spacing w:val="-5"/>
                <w:w w:val="105"/>
                <w:sz w:val="24"/>
                <w:szCs w:val="24"/>
              </w:rPr>
              <w:t>8%</w:t>
            </w:r>
          </w:p>
        </w:tc>
        <w:tc>
          <w:tcPr>
            <w:tcW w:w="1488" w:type="dxa"/>
            <w:gridSpan w:val="4"/>
            <w:tcBorders>
              <w:top w:val="single" w:sz="4" w:space="0" w:color="auto"/>
              <w:left w:val="single" w:sz="4" w:space="0" w:color="auto"/>
              <w:bottom w:val="single" w:sz="4" w:space="0" w:color="000000" w:themeColor="text1"/>
              <w:right w:val="single" w:sz="4" w:space="0" w:color="auto"/>
            </w:tcBorders>
          </w:tcPr>
          <w:p w14:paraId="344B77B7" w14:textId="4D9ED488"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000000" w:themeColor="text1"/>
              <w:right w:val="single" w:sz="4" w:space="0" w:color="auto"/>
            </w:tcBorders>
          </w:tcPr>
          <w:p w14:paraId="4E3C70AF" w14:textId="39506CBD" w:rsidR="00036CC6" w:rsidRPr="006A09F1" w:rsidRDefault="00B441B6" w:rsidP="00173D32">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000000" w:themeColor="text1"/>
              <w:right w:val="single" w:sz="4" w:space="0" w:color="auto"/>
            </w:tcBorders>
          </w:tcPr>
          <w:p w14:paraId="7FBBD52B" w14:textId="4E10378F" w:rsidR="00036CC6" w:rsidRPr="006A09F1" w:rsidRDefault="00B441B6" w:rsidP="00173D32">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000000" w:themeColor="text1"/>
              <w:right w:val="single" w:sz="4" w:space="0" w:color="000000" w:themeColor="text1"/>
            </w:tcBorders>
          </w:tcPr>
          <w:p w14:paraId="34342676" w14:textId="12B4D1F4" w:rsidR="00036CC6" w:rsidRPr="006A09F1" w:rsidRDefault="00B441B6" w:rsidP="00173D32">
            <w:pPr>
              <w:widowControl w:val="0"/>
              <w:spacing w:after="120"/>
              <w:rPr>
                <w:spacing w:val="-5"/>
                <w:w w:val="105"/>
                <w:sz w:val="24"/>
                <w:szCs w:val="24"/>
              </w:rPr>
            </w:pPr>
            <w:r>
              <w:rPr>
                <w:spacing w:val="-5"/>
                <w:w w:val="105"/>
                <w:sz w:val="24"/>
                <w:szCs w:val="24"/>
              </w:rPr>
              <w:t>$</w:t>
            </w:r>
          </w:p>
        </w:tc>
      </w:tr>
      <w:tr w:rsidR="000E153D" w:rsidRPr="00170648" w14:paraId="29D385EF" w14:textId="77777777" w:rsidTr="008C3077">
        <w:trPr>
          <w:trHeight w:val="19"/>
        </w:trPr>
        <w:tc>
          <w:tcPr>
            <w:tcW w:w="9644" w:type="dxa"/>
            <w:gridSpan w:val="14"/>
          </w:tcPr>
          <w:p w14:paraId="4A75F20C" w14:textId="77777777" w:rsidR="000E153D" w:rsidRPr="00663138" w:rsidRDefault="000E153D" w:rsidP="00663138">
            <w:pPr>
              <w:widowControl w:val="0"/>
              <w:spacing w:after="0"/>
              <w:rPr>
                <w:spacing w:val="-5"/>
                <w:w w:val="105"/>
                <w:sz w:val="16"/>
                <w:szCs w:val="16"/>
              </w:rPr>
            </w:pPr>
          </w:p>
        </w:tc>
      </w:tr>
      <w:tr w:rsidR="00036CC6" w:rsidRPr="00170648" w14:paraId="2EF7E73F" w14:textId="77777777" w:rsidTr="00194621">
        <w:trPr>
          <w:trHeight w:val="397"/>
        </w:trPr>
        <w:tc>
          <w:tcPr>
            <w:tcW w:w="3548" w:type="dxa"/>
            <w:gridSpan w:val="4"/>
            <w:tcBorders>
              <w:right w:val="single" w:sz="4" w:space="0" w:color="auto"/>
            </w:tcBorders>
          </w:tcPr>
          <w:p w14:paraId="022076D8" w14:textId="2E645A70" w:rsidR="00036CC6" w:rsidRPr="00194621" w:rsidRDefault="00000000" w:rsidP="00194621">
            <w:pPr>
              <w:widowControl w:val="0"/>
              <w:spacing w:before="240" w:after="120"/>
              <w:rPr>
                <w:b/>
                <w:bCs/>
                <w:sz w:val="24"/>
                <w:szCs w:val="24"/>
              </w:rPr>
            </w:pPr>
            <w:sdt>
              <w:sdtPr>
                <w:rPr>
                  <w:b/>
                  <w:sz w:val="24"/>
                  <w:szCs w:val="24"/>
                </w:rPr>
                <w:id w:val="1840806229"/>
                <w14:checkbox>
                  <w14:checked w14:val="0"/>
                  <w14:checkedState w14:val="2612" w14:font="MS Gothic"/>
                  <w14:uncheckedState w14:val="2610" w14:font="MS Gothic"/>
                </w14:checkbox>
              </w:sdtPr>
              <w:sdtEndPr>
                <w:rPr>
                  <w:bCs/>
                </w:rPr>
              </w:sdtEndPr>
              <w:sdtContent>
                <w:r w:rsidR="00036CC6" w:rsidRPr="00684D2A">
                  <w:rPr>
                    <w:rFonts w:ascii="MS Gothic" w:eastAsia="MS Gothic" w:hAnsi="MS Gothic" w:hint="eastAsia"/>
                    <w:b/>
                    <w:bCs/>
                    <w:sz w:val="24"/>
                    <w:szCs w:val="24"/>
                  </w:rPr>
                  <w:t>☐</w:t>
                </w:r>
              </w:sdtContent>
            </w:sdt>
            <w:r w:rsidR="00036CC6" w:rsidRPr="00194621">
              <w:rPr>
                <w:b/>
                <w:bCs/>
                <w:sz w:val="24"/>
                <w:szCs w:val="24"/>
              </w:rPr>
              <w:t xml:space="preserve"> Increase by the higher of </w:t>
            </w:r>
          </w:p>
        </w:tc>
        <w:tc>
          <w:tcPr>
            <w:tcW w:w="1134" w:type="dxa"/>
            <w:gridSpan w:val="4"/>
            <w:tcBorders>
              <w:top w:val="single" w:sz="4" w:space="0" w:color="auto"/>
              <w:left w:val="single" w:sz="4" w:space="0" w:color="auto"/>
              <w:bottom w:val="single" w:sz="4" w:space="0" w:color="auto"/>
              <w:right w:val="single" w:sz="4" w:space="0" w:color="auto"/>
            </w:tcBorders>
          </w:tcPr>
          <w:p w14:paraId="327BF112" w14:textId="77777777" w:rsidR="00036CC6" w:rsidRPr="00194621" w:rsidRDefault="00036CC6" w:rsidP="00194621">
            <w:pPr>
              <w:widowControl w:val="0"/>
              <w:spacing w:before="240" w:after="120"/>
              <w:rPr>
                <w:b/>
                <w:bCs/>
                <w:spacing w:val="-5"/>
                <w:w w:val="105"/>
                <w:sz w:val="24"/>
                <w:szCs w:val="24"/>
              </w:rPr>
            </w:pPr>
          </w:p>
        </w:tc>
        <w:tc>
          <w:tcPr>
            <w:tcW w:w="4962" w:type="dxa"/>
            <w:gridSpan w:val="6"/>
            <w:tcBorders>
              <w:left w:val="single" w:sz="4" w:space="0" w:color="auto"/>
            </w:tcBorders>
          </w:tcPr>
          <w:p w14:paraId="57DC06A6" w14:textId="5CE1B122" w:rsidR="00036CC6" w:rsidRPr="00194621" w:rsidRDefault="00036CC6" w:rsidP="00194621">
            <w:pPr>
              <w:widowControl w:val="0"/>
              <w:spacing w:before="240" w:after="120"/>
              <w:rPr>
                <w:b/>
                <w:bCs/>
                <w:spacing w:val="-5"/>
                <w:w w:val="105"/>
                <w:sz w:val="24"/>
                <w:szCs w:val="24"/>
              </w:rPr>
            </w:pPr>
            <w:r w:rsidRPr="00194621">
              <w:rPr>
                <w:b/>
                <w:bCs/>
                <w:spacing w:val="-5"/>
                <w:w w:val="105"/>
                <w:sz w:val="24"/>
                <w:szCs w:val="24"/>
              </w:rPr>
              <w:t>% or CPI.</w:t>
            </w:r>
          </w:p>
        </w:tc>
      </w:tr>
      <w:tr w:rsidR="00036CC6" w:rsidRPr="00170648" w14:paraId="6477CABF" w14:textId="77777777" w:rsidTr="00194621">
        <w:trPr>
          <w:trHeight w:val="397"/>
        </w:trPr>
        <w:tc>
          <w:tcPr>
            <w:tcW w:w="713" w:type="dxa"/>
          </w:tcPr>
          <w:p w14:paraId="7CDAE5B9" w14:textId="77777777" w:rsidR="00036CC6" w:rsidRPr="00F33C5B" w:rsidRDefault="00036CC6" w:rsidP="002D7A8B">
            <w:pPr>
              <w:widowControl w:val="0"/>
              <w:spacing w:after="120"/>
              <w:rPr>
                <w:spacing w:val="-5"/>
                <w:w w:val="105"/>
                <w:sz w:val="24"/>
                <w:szCs w:val="24"/>
              </w:rPr>
            </w:pPr>
          </w:p>
        </w:tc>
        <w:tc>
          <w:tcPr>
            <w:tcW w:w="8931" w:type="dxa"/>
            <w:gridSpan w:val="13"/>
          </w:tcPr>
          <w:p w14:paraId="0A08FDFB" w14:textId="21FCD803" w:rsidR="00036CC6" w:rsidRDefault="00036CC6" w:rsidP="002D7A8B">
            <w:pPr>
              <w:widowControl w:val="0"/>
              <w:spacing w:after="120"/>
              <w:rPr>
                <w:spacing w:val="-5"/>
                <w:w w:val="105"/>
                <w:sz w:val="24"/>
                <w:szCs w:val="24"/>
              </w:rPr>
            </w:pPr>
            <w:r w:rsidRPr="00F33C5B">
              <w:rPr>
                <w:spacing w:val="-5"/>
                <w:w w:val="105"/>
                <w:sz w:val="24"/>
                <w:szCs w:val="24"/>
              </w:rPr>
              <w:t>Each</w:t>
            </w:r>
            <w:r w:rsidR="003B68A1">
              <w:rPr>
                <w:spacing w:val="-5"/>
                <w:w w:val="105"/>
                <w:sz w:val="24"/>
                <w:szCs w:val="24"/>
              </w:rPr>
              <w:t xml:space="preserve"> year</w:t>
            </w:r>
            <w:r w:rsidRPr="00F33C5B">
              <w:rPr>
                <w:spacing w:val="-5"/>
                <w:w w:val="105"/>
                <w:sz w:val="24"/>
                <w:szCs w:val="24"/>
              </w:rPr>
              <w:t xml:space="preserve"> </w:t>
            </w:r>
            <w:r>
              <w:rPr>
                <w:spacing w:val="-5"/>
                <w:w w:val="105"/>
                <w:sz w:val="24"/>
                <w:szCs w:val="24"/>
              </w:rPr>
              <w:t xml:space="preserve">the site owner can raise the site rent </w:t>
            </w:r>
            <w:r w:rsidRPr="00F33C5B">
              <w:rPr>
                <w:spacing w:val="-5"/>
                <w:w w:val="105"/>
                <w:sz w:val="24"/>
                <w:szCs w:val="24"/>
              </w:rPr>
              <w:t>by whichever is greater</w:t>
            </w:r>
            <w:r w:rsidR="00370A5A">
              <w:rPr>
                <w:spacing w:val="-5"/>
                <w:w w:val="105"/>
                <w:sz w:val="24"/>
                <w:szCs w:val="24"/>
              </w:rPr>
              <w:t>,</w:t>
            </w:r>
            <w:r w:rsidRPr="00F33C5B">
              <w:rPr>
                <w:spacing w:val="-5"/>
                <w:w w:val="105"/>
                <w:sz w:val="24"/>
                <w:szCs w:val="24"/>
              </w:rPr>
              <w:t xml:space="preserve"> the fixed percentage entered above, or the CPI rate for that year. Your rent will never increase by less than the fixed percentage,</w:t>
            </w:r>
            <w:r>
              <w:rPr>
                <w:spacing w:val="-5"/>
                <w:w w:val="105"/>
                <w:sz w:val="24"/>
                <w:szCs w:val="24"/>
              </w:rPr>
              <w:t xml:space="preserve"> </w:t>
            </w:r>
            <w:r w:rsidRPr="00F33C5B">
              <w:rPr>
                <w:spacing w:val="-5"/>
                <w:w w:val="105"/>
                <w:sz w:val="24"/>
                <w:szCs w:val="24"/>
              </w:rPr>
              <w:t xml:space="preserve">but may increase by more if CPI is higher. </w:t>
            </w:r>
          </w:p>
          <w:p w14:paraId="4DBCF109" w14:textId="3F5E4C0C" w:rsidR="00036CC6" w:rsidRPr="00170648" w:rsidRDefault="00036CC6" w:rsidP="002D7A8B">
            <w:pPr>
              <w:widowControl w:val="0"/>
              <w:spacing w:after="120"/>
              <w:rPr>
                <w:spacing w:val="-5"/>
                <w:w w:val="105"/>
                <w:sz w:val="24"/>
                <w:szCs w:val="24"/>
              </w:rPr>
            </w:pPr>
            <w:r>
              <w:rPr>
                <w:spacing w:val="-5"/>
                <w:w w:val="105"/>
                <w:sz w:val="24"/>
                <w:szCs w:val="24"/>
              </w:rPr>
              <w:t xml:space="preserve">See the tables above for projected rent under a fixed increase or CPI. </w:t>
            </w:r>
          </w:p>
        </w:tc>
      </w:tr>
      <w:tr w:rsidR="00036CC6" w:rsidRPr="00170648" w14:paraId="09EB4CC7" w14:textId="77777777" w:rsidTr="00194621">
        <w:trPr>
          <w:trHeight w:val="566"/>
        </w:trPr>
        <w:tc>
          <w:tcPr>
            <w:tcW w:w="9644" w:type="dxa"/>
            <w:gridSpan w:val="14"/>
          </w:tcPr>
          <w:p w14:paraId="2D93608A" w14:textId="6225413F" w:rsidR="00036CC6" w:rsidRPr="00194621" w:rsidRDefault="00000000" w:rsidP="00194621">
            <w:pPr>
              <w:widowControl w:val="0"/>
              <w:spacing w:before="240" w:after="120"/>
              <w:rPr>
                <w:b/>
                <w:bCs/>
                <w:w w:val="105"/>
                <w:sz w:val="24"/>
                <w:szCs w:val="24"/>
              </w:rPr>
            </w:pPr>
            <w:sdt>
              <w:sdtPr>
                <w:rPr>
                  <w:b/>
                  <w:w w:val="105"/>
                  <w:sz w:val="24"/>
                  <w:szCs w:val="24"/>
                </w:rPr>
                <w:id w:val="-1748333874"/>
                <w14:checkbox>
                  <w14:checked w14:val="0"/>
                  <w14:checkedState w14:val="2612" w14:font="MS Gothic"/>
                  <w14:uncheckedState w14:val="2610" w14:font="MS Gothic"/>
                </w14:checkbox>
              </w:sdtPr>
              <w:sdtEndPr>
                <w:rPr>
                  <w:bCs/>
                </w:rPr>
              </w:sdtEndPr>
              <w:sdtContent>
                <w:r w:rsidR="00036CC6" w:rsidRPr="00684D2A">
                  <w:rPr>
                    <w:rFonts w:ascii="Segoe UI Symbol" w:hAnsi="Segoe UI Symbol" w:cs="Segoe UI Symbol"/>
                    <w:b/>
                    <w:bCs/>
                    <w:w w:val="105"/>
                    <w:sz w:val="24"/>
                    <w:szCs w:val="24"/>
                  </w:rPr>
                  <w:t>☐</w:t>
                </w:r>
              </w:sdtContent>
            </w:sdt>
            <w:r w:rsidR="00036CC6" w:rsidRPr="00194621">
              <w:rPr>
                <w:b/>
                <w:bCs/>
                <w:w w:val="105"/>
                <w:sz w:val="24"/>
                <w:szCs w:val="24"/>
              </w:rPr>
              <w:t xml:space="preserve"> Increase by another method (specify below using a clearly defined formula and any specific index used).</w:t>
            </w:r>
          </w:p>
        </w:tc>
      </w:tr>
      <w:tr w:rsidR="001271A1" w:rsidRPr="00170648" w14:paraId="40E7A8F3" w14:textId="77777777" w:rsidTr="00194621">
        <w:trPr>
          <w:trHeight w:val="566"/>
        </w:trPr>
        <w:tc>
          <w:tcPr>
            <w:tcW w:w="713" w:type="dxa"/>
            <w:tcBorders>
              <w:right w:val="single" w:sz="4" w:space="0" w:color="auto"/>
            </w:tcBorders>
          </w:tcPr>
          <w:p w14:paraId="02E776E8" w14:textId="77777777" w:rsidR="001271A1" w:rsidRPr="00170648" w:rsidRDefault="001271A1" w:rsidP="002D7A8B">
            <w:pPr>
              <w:widowControl w:val="0"/>
              <w:spacing w:after="120"/>
              <w:rPr>
                <w:w w:val="105"/>
                <w:sz w:val="24"/>
                <w:szCs w:val="24"/>
              </w:rPr>
            </w:pPr>
          </w:p>
        </w:tc>
        <w:tc>
          <w:tcPr>
            <w:tcW w:w="8931" w:type="dxa"/>
            <w:gridSpan w:val="13"/>
            <w:tcBorders>
              <w:top w:val="single" w:sz="4" w:space="0" w:color="auto"/>
              <w:left w:val="single" w:sz="4" w:space="0" w:color="auto"/>
              <w:bottom w:val="single" w:sz="4" w:space="0" w:color="auto"/>
              <w:right w:val="single" w:sz="4" w:space="0" w:color="auto"/>
            </w:tcBorders>
          </w:tcPr>
          <w:p w14:paraId="7D5ADE10" w14:textId="77777777" w:rsidR="001271A1" w:rsidRPr="00170648" w:rsidRDefault="001271A1" w:rsidP="002D7A8B">
            <w:pPr>
              <w:widowControl w:val="0"/>
              <w:spacing w:after="120"/>
              <w:rPr>
                <w:w w:val="105"/>
                <w:sz w:val="24"/>
                <w:szCs w:val="24"/>
              </w:rPr>
            </w:pPr>
          </w:p>
          <w:p w14:paraId="220611DD" w14:textId="77777777" w:rsidR="001271A1" w:rsidRPr="00170648" w:rsidRDefault="001271A1" w:rsidP="002D7A8B">
            <w:pPr>
              <w:widowControl w:val="0"/>
              <w:spacing w:after="120"/>
              <w:rPr>
                <w:w w:val="105"/>
                <w:sz w:val="24"/>
                <w:szCs w:val="24"/>
              </w:rPr>
            </w:pPr>
          </w:p>
          <w:p w14:paraId="40817163" w14:textId="77777777" w:rsidR="001271A1" w:rsidRPr="00170648" w:rsidRDefault="001271A1" w:rsidP="002D7A8B">
            <w:pPr>
              <w:widowControl w:val="0"/>
              <w:spacing w:after="120"/>
              <w:rPr>
                <w:w w:val="105"/>
                <w:sz w:val="24"/>
                <w:szCs w:val="24"/>
              </w:rPr>
            </w:pPr>
          </w:p>
        </w:tc>
      </w:tr>
      <w:tr w:rsidR="00036CC6" w:rsidRPr="00170648" w14:paraId="7F1E1CE2" w14:textId="77777777" w:rsidTr="002D6141">
        <w:trPr>
          <w:trHeight w:val="566"/>
        </w:trPr>
        <w:tc>
          <w:tcPr>
            <w:tcW w:w="713" w:type="dxa"/>
          </w:tcPr>
          <w:p w14:paraId="69981DD9" w14:textId="77777777" w:rsidR="00036CC6" w:rsidRPr="00F33C5B" w:rsidRDefault="00036CC6" w:rsidP="002D4414">
            <w:pPr>
              <w:widowControl w:val="0"/>
              <w:spacing w:after="120"/>
              <w:rPr>
                <w:spacing w:val="-5"/>
                <w:w w:val="105"/>
                <w:sz w:val="24"/>
                <w:szCs w:val="24"/>
              </w:rPr>
            </w:pPr>
          </w:p>
        </w:tc>
        <w:tc>
          <w:tcPr>
            <w:tcW w:w="8931" w:type="dxa"/>
            <w:gridSpan w:val="13"/>
            <w:tcBorders>
              <w:top w:val="single" w:sz="4" w:space="0" w:color="auto"/>
              <w:bottom w:val="single" w:sz="4" w:space="0" w:color="auto"/>
            </w:tcBorders>
          </w:tcPr>
          <w:p w14:paraId="7570D17D" w14:textId="15296508" w:rsidR="00036CC6" w:rsidRDefault="00627583" w:rsidP="002D4414">
            <w:pPr>
              <w:widowControl w:val="0"/>
              <w:spacing w:after="120"/>
              <w:rPr>
                <w:spacing w:val="-5"/>
                <w:w w:val="105"/>
                <w:sz w:val="24"/>
                <w:szCs w:val="24"/>
              </w:rPr>
            </w:pPr>
            <w:r>
              <w:rPr>
                <w:spacing w:val="-5"/>
                <w:w w:val="105"/>
                <w:sz w:val="24"/>
                <w:szCs w:val="24"/>
              </w:rPr>
              <w:t>The</w:t>
            </w:r>
            <w:r w:rsidR="00036CC6">
              <w:rPr>
                <w:spacing w:val="-5"/>
                <w:w w:val="105"/>
                <w:sz w:val="24"/>
                <w:szCs w:val="24"/>
              </w:rPr>
              <w:t xml:space="preserve"> site owner can raise the site rent using the above method</w:t>
            </w:r>
            <w:r>
              <w:rPr>
                <w:spacing w:val="-5"/>
                <w:w w:val="105"/>
                <w:sz w:val="24"/>
                <w:szCs w:val="24"/>
              </w:rPr>
              <w:t xml:space="preserve"> each year</w:t>
            </w:r>
            <w:r w:rsidR="00036CC6">
              <w:rPr>
                <w:spacing w:val="-5"/>
                <w:w w:val="105"/>
                <w:sz w:val="24"/>
                <w:szCs w:val="24"/>
              </w:rPr>
              <w:t xml:space="preserve">. </w:t>
            </w:r>
          </w:p>
          <w:p w14:paraId="6DAC1E95" w14:textId="28B4FCDD" w:rsidR="00036CC6" w:rsidRPr="00194621" w:rsidRDefault="00036CC6" w:rsidP="002D7A8B">
            <w:pPr>
              <w:widowControl w:val="0"/>
              <w:spacing w:after="120"/>
              <w:rPr>
                <w:spacing w:val="-5"/>
                <w:w w:val="105"/>
                <w:sz w:val="24"/>
                <w:szCs w:val="24"/>
              </w:rPr>
            </w:pPr>
            <w:r>
              <w:rPr>
                <w:spacing w:val="-5"/>
                <w:w w:val="105"/>
                <w:sz w:val="24"/>
                <w:szCs w:val="24"/>
              </w:rPr>
              <w:t xml:space="preserve">The following table </w:t>
            </w:r>
            <w:r w:rsidRPr="004318FE">
              <w:rPr>
                <w:spacing w:val="-5"/>
                <w:w w:val="105"/>
                <w:sz w:val="24"/>
                <w:szCs w:val="24"/>
              </w:rPr>
              <w:t>provides examples of how your rent might increase over time</w:t>
            </w:r>
            <w:r>
              <w:rPr>
                <w:spacing w:val="-5"/>
                <w:w w:val="105"/>
                <w:sz w:val="24"/>
                <w:szCs w:val="24"/>
              </w:rPr>
              <w:t xml:space="preserve"> using this method. Where the method includes the use of a variable index or </w:t>
            </w:r>
            <w:r>
              <w:rPr>
                <w:spacing w:val="-5"/>
                <w:w w:val="105"/>
                <w:sz w:val="24"/>
                <w:szCs w:val="24"/>
              </w:rPr>
              <w:lastRenderedPageBreak/>
              <w:t>other figure that changes from year to year</w:t>
            </w:r>
            <w:r w:rsidR="002C221B">
              <w:rPr>
                <w:spacing w:val="-5"/>
                <w:w w:val="105"/>
                <w:sz w:val="24"/>
                <w:szCs w:val="24"/>
              </w:rPr>
              <w:t>,</w:t>
            </w:r>
            <w:r>
              <w:rPr>
                <w:spacing w:val="-5"/>
                <w:w w:val="105"/>
                <w:sz w:val="24"/>
                <w:szCs w:val="24"/>
              </w:rPr>
              <w:t xml:space="preserve"> the site owner should include at least three forecasts using reasonable estimates of the variable figure. </w:t>
            </w:r>
          </w:p>
        </w:tc>
      </w:tr>
      <w:tr w:rsidR="00036CC6" w:rsidRPr="00E845E8" w14:paraId="0F4D7909" w14:textId="77777777" w:rsidTr="00194621">
        <w:trPr>
          <w:trHeight w:val="414"/>
        </w:trPr>
        <w:tc>
          <w:tcPr>
            <w:tcW w:w="713" w:type="dxa"/>
            <w:tcBorders>
              <w:right w:val="single" w:sz="4" w:space="0" w:color="auto"/>
            </w:tcBorders>
          </w:tcPr>
          <w:p w14:paraId="5C4382F5" w14:textId="77777777" w:rsidR="00036CC6" w:rsidRPr="00E845E8" w:rsidRDefault="00036CC6">
            <w:pPr>
              <w:widowControl w:val="0"/>
              <w:spacing w:after="120"/>
              <w:rPr>
                <w:b/>
                <w:bCs/>
                <w:spacing w:val="-5"/>
                <w:w w:val="105"/>
                <w:sz w:val="24"/>
                <w:szCs w:val="24"/>
              </w:rPr>
            </w:pPr>
          </w:p>
        </w:tc>
        <w:tc>
          <w:tcPr>
            <w:tcW w:w="1488" w:type="dxa"/>
            <w:tcBorders>
              <w:top w:val="single" w:sz="4" w:space="0" w:color="auto"/>
              <w:left w:val="single" w:sz="4" w:space="0" w:color="auto"/>
              <w:bottom w:val="single" w:sz="4" w:space="0" w:color="auto"/>
              <w:right w:val="single" w:sz="4" w:space="0" w:color="auto"/>
            </w:tcBorders>
          </w:tcPr>
          <w:p w14:paraId="075BDC1C" w14:textId="13F5EAF5" w:rsidR="00036CC6" w:rsidRPr="00E845E8" w:rsidRDefault="00036CC6">
            <w:pPr>
              <w:widowControl w:val="0"/>
              <w:spacing w:after="120"/>
              <w:rPr>
                <w:b/>
                <w:bCs/>
                <w:spacing w:val="-5"/>
                <w:w w:val="105"/>
                <w:sz w:val="24"/>
                <w:szCs w:val="24"/>
              </w:rPr>
            </w:pPr>
            <w:r w:rsidRPr="00E845E8">
              <w:rPr>
                <w:b/>
                <w:bCs/>
                <w:spacing w:val="-5"/>
                <w:w w:val="105"/>
                <w:sz w:val="24"/>
                <w:szCs w:val="24"/>
              </w:rPr>
              <w:t>Starting rent</w:t>
            </w:r>
          </w:p>
        </w:tc>
        <w:tc>
          <w:tcPr>
            <w:tcW w:w="1489" w:type="dxa"/>
            <w:gridSpan w:val="3"/>
            <w:tcBorders>
              <w:top w:val="single" w:sz="4" w:space="0" w:color="auto"/>
              <w:left w:val="single" w:sz="4" w:space="0" w:color="auto"/>
              <w:bottom w:val="single" w:sz="4" w:space="0" w:color="auto"/>
              <w:right w:val="single" w:sz="4" w:space="0" w:color="auto"/>
            </w:tcBorders>
          </w:tcPr>
          <w:p w14:paraId="6A17DEFC" w14:textId="34C84EE0" w:rsidR="00036CC6" w:rsidRPr="00E845E8" w:rsidRDefault="00036CC6">
            <w:pPr>
              <w:widowControl w:val="0"/>
              <w:spacing w:after="120"/>
              <w:rPr>
                <w:b/>
                <w:bCs/>
                <w:spacing w:val="-5"/>
                <w:w w:val="105"/>
                <w:sz w:val="24"/>
                <w:szCs w:val="24"/>
              </w:rPr>
            </w:pPr>
            <w:r>
              <w:rPr>
                <w:b/>
                <w:bCs/>
                <w:spacing w:val="-5"/>
                <w:w w:val="105"/>
                <w:sz w:val="24"/>
                <w:szCs w:val="24"/>
              </w:rPr>
              <w:t>Method</w:t>
            </w:r>
          </w:p>
        </w:tc>
        <w:tc>
          <w:tcPr>
            <w:tcW w:w="1488" w:type="dxa"/>
            <w:gridSpan w:val="4"/>
            <w:tcBorders>
              <w:top w:val="single" w:sz="4" w:space="0" w:color="auto"/>
              <w:left w:val="single" w:sz="4" w:space="0" w:color="auto"/>
              <w:bottom w:val="single" w:sz="4" w:space="0" w:color="auto"/>
              <w:right w:val="single" w:sz="4" w:space="0" w:color="auto"/>
            </w:tcBorders>
            <w:vAlign w:val="center"/>
          </w:tcPr>
          <w:p w14:paraId="30D247F5" w14:textId="77777777" w:rsidR="00036CC6" w:rsidRPr="00E845E8" w:rsidRDefault="00036CC6">
            <w:pPr>
              <w:widowControl w:val="0"/>
              <w:spacing w:after="120"/>
              <w:rPr>
                <w:b/>
                <w:bCs/>
                <w:spacing w:val="-5"/>
                <w:w w:val="105"/>
                <w:sz w:val="24"/>
                <w:szCs w:val="24"/>
              </w:rPr>
            </w:pPr>
            <w:r w:rsidRPr="00E845E8">
              <w:rPr>
                <w:b/>
                <w:bCs/>
                <w:spacing w:val="-5"/>
                <w:w w:val="105"/>
                <w:sz w:val="24"/>
                <w:szCs w:val="24"/>
              </w:rPr>
              <w:t>After 1 year</w:t>
            </w: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0E1F56C0" w14:textId="77777777" w:rsidR="00036CC6" w:rsidRPr="00E845E8" w:rsidRDefault="00036CC6">
            <w:pPr>
              <w:widowControl w:val="0"/>
              <w:spacing w:after="120"/>
              <w:rPr>
                <w:b/>
                <w:bCs/>
                <w:spacing w:val="-5"/>
                <w:w w:val="105"/>
                <w:sz w:val="24"/>
                <w:szCs w:val="24"/>
              </w:rPr>
            </w:pPr>
            <w:r w:rsidRPr="00E845E8">
              <w:rPr>
                <w:b/>
                <w:bCs/>
                <w:spacing w:val="-5"/>
                <w:w w:val="105"/>
                <w:sz w:val="24"/>
                <w:szCs w:val="24"/>
              </w:rPr>
              <w:t>After 2 years</w:t>
            </w:r>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634FC7EF" w14:textId="77777777" w:rsidR="00036CC6" w:rsidRPr="00E845E8" w:rsidRDefault="00036CC6">
            <w:pPr>
              <w:widowControl w:val="0"/>
              <w:spacing w:after="120"/>
              <w:rPr>
                <w:b/>
                <w:bCs/>
                <w:spacing w:val="-5"/>
                <w:w w:val="105"/>
                <w:sz w:val="24"/>
                <w:szCs w:val="24"/>
              </w:rPr>
            </w:pPr>
            <w:r w:rsidRPr="00E845E8">
              <w:rPr>
                <w:b/>
                <w:bCs/>
                <w:spacing w:val="-5"/>
                <w:w w:val="105"/>
                <w:sz w:val="24"/>
                <w:szCs w:val="24"/>
              </w:rPr>
              <w:t>After 5 years</w:t>
            </w:r>
          </w:p>
        </w:tc>
        <w:tc>
          <w:tcPr>
            <w:tcW w:w="1489" w:type="dxa"/>
            <w:tcBorders>
              <w:top w:val="single" w:sz="4" w:space="0" w:color="auto"/>
              <w:left w:val="single" w:sz="4" w:space="0" w:color="auto"/>
              <w:bottom w:val="single" w:sz="4" w:space="0" w:color="auto"/>
              <w:right w:val="single" w:sz="4" w:space="0" w:color="auto"/>
            </w:tcBorders>
            <w:vAlign w:val="center"/>
          </w:tcPr>
          <w:p w14:paraId="06B600E8" w14:textId="77777777" w:rsidR="00036CC6" w:rsidRPr="00E845E8" w:rsidRDefault="00036CC6">
            <w:pPr>
              <w:widowControl w:val="0"/>
              <w:spacing w:after="120"/>
              <w:rPr>
                <w:b/>
                <w:bCs/>
                <w:spacing w:val="-5"/>
                <w:w w:val="105"/>
                <w:sz w:val="24"/>
                <w:szCs w:val="24"/>
              </w:rPr>
            </w:pPr>
            <w:r w:rsidRPr="00E845E8">
              <w:rPr>
                <w:b/>
                <w:bCs/>
                <w:spacing w:val="-5"/>
                <w:w w:val="105"/>
                <w:sz w:val="24"/>
                <w:szCs w:val="24"/>
              </w:rPr>
              <w:t>After 10 years</w:t>
            </w:r>
          </w:p>
        </w:tc>
      </w:tr>
      <w:tr w:rsidR="00036CC6" w:rsidRPr="006A09F1" w14:paraId="1184482B" w14:textId="77777777" w:rsidTr="0003602C">
        <w:trPr>
          <w:trHeight w:val="411"/>
        </w:trPr>
        <w:tc>
          <w:tcPr>
            <w:tcW w:w="713" w:type="dxa"/>
            <w:tcBorders>
              <w:right w:val="single" w:sz="4" w:space="0" w:color="auto"/>
            </w:tcBorders>
          </w:tcPr>
          <w:p w14:paraId="19E21ED0" w14:textId="77777777" w:rsidR="00036CC6" w:rsidRPr="006A09F1" w:rsidRDefault="00036CC6">
            <w:pPr>
              <w:widowControl w:val="0"/>
              <w:spacing w:after="120"/>
              <w:jc w:val="center"/>
              <w:rPr>
                <w:spacing w:val="-5"/>
                <w:w w:val="105"/>
                <w:sz w:val="24"/>
                <w:szCs w:val="24"/>
              </w:rPr>
            </w:pPr>
          </w:p>
        </w:tc>
        <w:tc>
          <w:tcPr>
            <w:tcW w:w="1488" w:type="dxa"/>
            <w:vMerge w:val="restart"/>
            <w:tcBorders>
              <w:top w:val="single" w:sz="4" w:space="0" w:color="auto"/>
              <w:left w:val="single" w:sz="4" w:space="0" w:color="auto"/>
              <w:bottom w:val="single" w:sz="4" w:space="0" w:color="auto"/>
              <w:right w:val="single" w:sz="4" w:space="0" w:color="auto"/>
            </w:tcBorders>
            <w:vAlign w:val="center"/>
          </w:tcPr>
          <w:p w14:paraId="2A28FCF4" w14:textId="4EAE5522" w:rsidR="00036CC6" w:rsidRPr="006A09F1" w:rsidRDefault="00627583" w:rsidP="0003602C">
            <w:pPr>
              <w:widowControl w:val="0"/>
              <w:spacing w:after="120"/>
              <w:rPr>
                <w:spacing w:val="-5"/>
                <w:w w:val="105"/>
                <w:sz w:val="24"/>
                <w:szCs w:val="24"/>
              </w:rPr>
            </w:pPr>
            <w:r>
              <w:rPr>
                <w:spacing w:val="-5"/>
                <w:w w:val="105"/>
                <w:sz w:val="24"/>
                <w:szCs w:val="24"/>
              </w:rPr>
              <w:t>$</w:t>
            </w:r>
          </w:p>
        </w:tc>
        <w:tc>
          <w:tcPr>
            <w:tcW w:w="1489" w:type="dxa"/>
            <w:gridSpan w:val="3"/>
            <w:tcBorders>
              <w:top w:val="single" w:sz="4" w:space="0" w:color="auto"/>
              <w:left w:val="single" w:sz="4" w:space="0" w:color="auto"/>
              <w:bottom w:val="single" w:sz="4" w:space="0" w:color="auto"/>
              <w:right w:val="single" w:sz="4" w:space="0" w:color="auto"/>
            </w:tcBorders>
          </w:tcPr>
          <w:p w14:paraId="017CD657" w14:textId="46FB9973" w:rsidR="00036CC6" w:rsidRPr="006A09F1" w:rsidRDefault="00036CC6">
            <w:pPr>
              <w:widowControl w:val="0"/>
              <w:spacing w:after="120"/>
              <w:rPr>
                <w:spacing w:val="-5"/>
                <w:w w:val="105"/>
                <w:sz w:val="24"/>
                <w:szCs w:val="24"/>
              </w:rPr>
            </w:pPr>
          </w:p>
        </w:tc>
        <w:tc>
          <w:tcPr>
            <w:tcW w:w="1488" w:type="dxa"/>
            <w:gridSpan w:val="4"/>
            <w:tcBorders>
              <w:top w:val="single" w:sz="4" w:space="0" w:color="auto"/>
              <w:left w:val="single" w:sz="4" w:space="0" w:color="auto"/>
              <w:bottom w:val="single" w:sz="4" w:space="0" w:color="auto"/>
              <w:right w:val="single" w:sz="4" w:space="0" w:color="auto"/>
            </w:tcBorders>
          </w:tcPr>
          <w:p w14:paraId="2D3775D6" w14:textId="0F47DFB5" w:rsidR="00036CC6" w:rsidRPr="006A09F1" w:rsidRDefault="00627583">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43B06F5B" w14:textId="3DB43F84" w:rsidR="00036CC6" w:rsidRPr="006A09F1" w:rsidRDefault="00627583">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62ACC884" w14:textId="2D271C74" w:rsidR="00036CC6" w:rsidRPr="006A09F1" w:rsidRDefault="00627583">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auto"/>
            </w:tcBorders>
          </w:tcPr>
          <w:p w14:paraId="19955901" w14:textId="6AFBA257" w:rsidR="00036CC6" w:rsidRPr="006A09F1" w:rsidRDefault="00627583">
            <w:pPr>
              <w:widowControl w:val="0"/>
              <w:spacing w:after="120"/>
              <w:rPr>
                <w:spacing w:val="-5"/>
                <w:w w:val="105"/>
                <w:sz w:val="24"/>
                <w:szCs w:val="24"/>
              </w:rPr>
            </w:pPr>
            <w:r>
              <w:rPr>
                <w:spacing w:val="-5"/>
                <w:w w:val="105"/>
                <w:sz w:val="24"/>
                <w:szCs w:val="24"/>
              </w:rPr>
              <w:t>$</w:t>
            </w:r>
          </w:p>
        </w:tc>
      </w:tr>
      <w:tr w:rsidR="00036CC6" w:rsidRPr="006A09F1" w14:paraId="7E4DB858" w14:textId="77777777" w:rsidTr="00194621">
        <w:trPr>
          <w:trHeight w:val="411"/>
        </w:trPr>
        <w:tc>
          <w:tcPr>
            <w:tcW w:w="713" w:type="dxa"/>
            <w:tcBorders>
              <w:right w:val="single" w:sz="4" w:space="0" w:color="auto"/>
            </w:tcBorders>
          </w:tcPr>
          <w:p w14:paraId="7A77D820" w14:textId="77777777" w:rsidR="00036CC6" w:rsidRPr="006A09F1" w:rsidRDefault="00036CC6">
            <w:pPr>
              <w:widowControl w:val="0"/>
              <w:spacing w:after="120"/>
              <w:rPr>
                <w:spacing w:val="-5"/>
                <w:w w:val="105"/>
                <w:sz w:val="24"/>
                <w:szCs w:val="24"/>
              </w:rPr>
            </w:pPr>
          </w:p>
        </w:tc>
        <w:tc>
          <w:tcPr>
            <w:tcW w:w="1488" w:type="dxa"/>
            <w:vMerge/>
            <w:tcBorders>
              <w:top w:val="single" w:sz="4" w:space="0" w:color="auto"/>
              <w:left w:val="single" w:sz="4" w:space="0" w:color="auto"/>
              <w:bottom w:val="single" w:sz="4" w:space="0" w:color="auto"/>
              <w:right w:val="single" w:sz="4" w:space="0" w:color="auto"/>
            </w:tcBorders>
          </w:tcPr>
          <w:p w14:paraId="1AD15411" w14:textId="318FF35C" w:rsidR="00036CC6" w:rsidRPr="006A09F1" w:rsidRDefault="00036CC6">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14:paraId="6B92DDB9" w14:textId="0C5D3BD8" w:rsidR="00036CC6" w:rsidRPr="006A09F1" w:rsidRDefault="00036CC6">
            <w:pPr>
              <w:widowControl w:val="0"/>
              <w:spacing w:after="120"/>
              <w:rPr>
                <w:spacing w:val="-5"/>
                <w:w w:val="105"/>
                <w:sz w:val="24"/>
                <w:szCs w:val="24"/>
              </w:rPr>
            </w:pPr>
          </w:p>
        </w:tc>
        <w:tc>
          <w:tcPr>
            <w:tcW w:w="1488" w:type="dxa"/>
            <w:gridSpan w:val="4"/>
            <w:tcBorders>
              <w:top w:val="single" w:sz="4" w:space="0" w:color="auto"/>
              <w:left w:val="single" w:sz="4" w:space="0" w:color="auto"/>
              <w:bottom w:val="single" w:sz="4" w:space="0" w:color="auto"/>
              <w:right w:val="single" w:sz="4" w:space="0" w:color="auto"/>
            </w:tcBorders>
          </w:tcPr>
          <w:p w14:paraId="7C510255" w14:textId="14E38E83" w:rsidR="00036CC6" w:rsidRPr="006A09F1" w:rsidRDefault="00627583">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4AD36818" w14:textId="1FE5A1F8" w:rsidR="00036CC6" w:rsidRPr="006A09F1" w:rsidRDefault="00627583">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2B4D4C3E" w14:textId="6656E8C3" w:rsidR="00036CC6" w:rsidRPr="006A09F1" w:rsidRDefault="00627583">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auto"/>
            </w:tcBorders>
          </w:tcPr>
          <w:p w14:paraId="4F72B319" w14:textId="6D7A0399" w:rsidR="00036CC6" w:rsidRPr="006A09F1" w:rsidRDefault="00627583">
            <w:pPr>
              <w:widowControl w:val="0"/>
              <w:spacing w:after="120"/>
              <w:rPr>
                <w:spacing w:val="-5"/>
                <w:w w:val="105"/>
                <w:sz w:val="24"/>
                <w:szCs w:val="24"/>
              </w:rPr>
            </w:pPr>
            <w:r>
              <w:rPr>
                <w:spacing w:val="-5"/>
                <w:w w:val="105"/>
                <w:sz w:val="24"/>
                <w:szCs w:val="24"/>
              </w:rPr>
              <w:t>$</w:t>
            </w:r>
          </w:p>
        </w:tc>
      </w:tr>
      <w:tr w:rsidR="00036CC6" w:rsidRPr="006A09F1" w14:paraId="029E54B3" w14:textId="77777777" w:rsidTr="00194621">
        <w:trPr>
          <w:trHeight w:val="411"/>
        </w:trPr>
        <w:tc>
          <w:tcPr>
            <w:tcW w:w="713" w:type="dxa"/>
            <w:tcBorders>
              <w:right w:val="single" w:sz="4" w:space="0" w:color="auto"/>
            </w:tcBorders>
          </w:tcPr>
          <w:p w14:paraId="555F14EA" w14:textId="77777777" w:rsidR="00036CC6" w:rsidRPr="006A09F1" w:rsidRDefault="00036CC6">
            <w:pPr>
              <w:widowControl w:val="0"/>
              <w:spacing w:after="120"/>
              <w:rPr>
                <w:spacing w:val="-5"/>
                <w:w w:val="105"/>
                <w:sz w:val="24"/>
                <w:szCs w:val="24"/>
              </w:rPr>
            </w:pPr>
          </w:p>
        </w:tc>
        <w:tc>
          <w:tcPr>
            <w:tcW w:w="1488" w:type="dxa"/>
            <w:vMerge/>
            <w:tcBorders>
              <w:top w:val="single" w:sz="4" w:space="0" w:color="auto"/>
              <w:left w:val="single" w:sz="4" w:space="0" w:color="auto"/>
              <w:bottom w:val="single" w:sz="4" w:space="0" w:color="auto"/>
              <w:right w:val="single" w:sz="4" w:space="0" w:color="auto"/>
            </w:tcBorders>
          </w:tcPr>
          <w:p w14:paraId="06A60840" w14:textId="3AB5392C" w:rsidR="00036CC6" w:rsidRPr="006A09F1" w:rsidRDefault="00036CC6">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14:paraId="2A973187" w14:textId="6FCD898F" w:rsidR="00036CC6" w:rsidRPr="006A09F1" w:rsidRDefault="00036CC6">
            <w:pPr>
              <w:widowControl w:val="0"/>
              <w:spacing w:after="120"/>
              <w:rPr>
                <w:spacing w:val="-5"/>
                <w:w w:val="105"/>
                <w:sz w:val="24"/>
                <w:szCs w:val="24"/>
              </w:rPr>
            </w:pPr>
          </w:p>
        </w:tc>
        <w:tc>
          <w:tcPr>
            <w:tcW w:w="1488" w:type="dxa"/>
            <w:gridSpan w:val="4"/>
            <w:tcBorders>
              <w:top w:val="single" w:sz="4" w:space="0" w:color="auto"/>
              <w:left w:val="single" w:sz="4" w:space="0" w:color="auto"/>
              <w:bottom w:val="single" w:sz="4" w:space="0" w:color="auto"/>
              <w:right w:val="single" w:sz="4" w:space="0" w:color="auto"/>
            </w:tcBorders>
          </w:tcPr>
          <w:p w14:paraId="0553DD51" w14:textId="2DA9225D" w:rsidR="00036CC6" w:rsidRPr="006A09F1" w:rsidRDefault="00627583">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7D5E14A9" w14:textId="2DD999C8" w:rsidR="00036CC6" w:rsidRPr="006A09F1" w:rsidRDefault="00627583">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1D4B85FE" w14:textId="297C94EF" w:rsidR="00036CC6" w:rsidRPr="006A09F1" w:rsidRDefault="00627583">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auto"/>
            </w:tcBorders>
          </w:tcPr>
          <w:p w14:paraId="756018A4" w14:textId="1548BA9B" w:rsidR="00036CC6" w:rsidRPr="006A09F1" w:rsidRDefault="00627583">
            <w:pPr>
              <w:widowControl w:val="0"/>
              <w:spacing w:after="120"/>
              <w:rPr>
                <w:spacing w:val="-5"/>
                <w:w w:val="105"/>
                <w:sz w:val="24"/>
                <w:szCs w:val="24"/>
              </w:rPr>
            </w:pPr>
            <w:r>
              <w:rPr>
                <w:spacing w:val="-5"/>
                <w:w w:val="105"/>
                <w:sz w:val="24"/>
                <w:szCs w:val="24"/>
              </w:rPr>
              <w:t>$</w:t>
            </w:r>
          </w:p>
        </w:tc>
      </w:tr>
      <w:tr w:rsidR="00036CC6" w:rsidRPr="006A09F1" w14:paraId="23A44541" w14:textId="77777777" w:rsidTr="00194621">
        <w:trPr>
          <w:trHeight w:val="411"/>
        </w:trPr>
        <w:tc>
          <w:tcPr>
            <w:tcW w:w="713" w:type="dxa"/>
            <w:tcBorders>
              <w:right w:val="single" w:sz="4" w:space="0" w:color="auto"/>
            </w:tcBorders>
          </w:tcPr>
          <w:p w14:paraId="25E763B5" w14:textId="77777777" w:rsidR="00036CC6" w:rsidRPr="006A09F1" w:rsidRDefault="00036CC6">
            <w:pPr>
              <w:widowControl w:val="0"/>
              <w:spacing w:after="120"/>
              <w:rPr>
                <w:spacing w:val="-5"/>
                <w:w w:val="105"/>
                <w:sz w:val="24"/>
                <w:szCs w:val="24"/>
              </w:rPr>
            </w:pPr>
          </w:p>
        </w:tc>
        <w:tc>
          <w:tcPr>
            <w:tcW w:w="1488" w:type="dxa"/>
            <w:vMerge/>
            <w:tcBorders>
              <w:top w:val="single" w:sz="4" w:space="0" w:color="auto"/>
              <w:left w:val="single" w:sz="4" w:space="0" w:color="auto"/>
              <w:bottom w:val="single" w:sz="4" w:space="0" w:color="auto"/>
              <w:right w:val="single" w:sz="4" w:space="0" w:color="auto"/>
            </w:tcBorders>
          </w:tcPr>
          <w:p w14:paraId="0F241A17" w14:textId="7758D4C4" w:rsidR="00036CC6" w:rsidRPr="006A09F1" w:rsidRDefault="00036CC6">
            <w:pPr>
              <w:widowControl w:val="0"/>
              <w:spacing w:after="120"/>
              <w:rPr>
                <w:spacing w:val="-5"/>
                <w:w w:val="105"/>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14:paraId="7709ADA2" w14:textId="3B2326B7" w:rsidR="00036CC6" w:rsidRPr="006A09F1" w:rsidRDefault="00036CC6">
            <w:pPr>
              <w:widowControl w:val="0"/>
              <w:spacing w:after="120"/>
              <w:rPr>
                <w:spacing w:val="-5"/>
                <w:w w:val="105"/>
                <w:sz w:val="24"/>
                <w:szCs w:val="24"/>
              </w:rPr>
            </w:pPr>
          </w:p>
        </w:tc>
        <w:tc>
          <w:tcPr>
            <w:tcW w:w="1488" w:type="dxa"/>
            <w:gridSpan w:val="4"/>
            <w:tcBorders>
              <w:top w:val="single" w:sz="4" w:space="0" w:color="auto"/>
              <w:left w:val="single" w:sz="4" w:space="0" w:color="auto"/>
              <w:bottom w:val="single" w:sz="4" w:space="0" w:color="auto"/>
              <w:right w:val="single" w:sz="4" w:space="0" w:color="auto"/>
            </w:tcBorders>
          </w:tcPr>
          <w:p w14:paraId="4957296B" w14:textId="3C31B42D" w:rsidR="00036CC6" w:rsidRPr="006A09F1" w:rsidRDefault="00627583">
            <w:pPr>
              <w:widowControl w:val="0"/>
              <w:spacing w:after="120"/>
              <w:rPr>
                <w:spacing w:val="-5"/>
                <w:w w:val="105"/>
                <w:sz w:val="24"/>
                <w:szCs w:val="24"/>
              </w:rPr>
            </w:pPr>
            <w:r>
              <w:rPr>
                <w:spacing w:val="-5"/>
                <w:w w:val="105"/>
                <w:sz w:val="24"/>
                <w:szCs w:val="24"/>
              </w:rPr>
              <w:t>$</w:t>
            </w:r>
          </w:p>
        </w:tc>
        <w:tc>
          <w:tcPr>
            <w:tcW w:w="1489" w:type="dxa"/>
            <w:gridSpan w:val="2"/>
            <w:tcBorders>
              <w:top w:val="single" w:sz="4" w:space="0" w:color="auto"/>
              <w:left w:val="single" w:sz="4" w:space="0" w:color="auto"/>
              <w:bottom w:val="single" w:sz="4" w:space="0" w:color="auto"/>
              <w:right w:val="single" w:sz="4" w:space="0" w:color="auto"/>
            </w:tcBorders>
          </w:tcPr>
          <w:p w14:paraId="2FDCDA98" w14:textId="71D42855" w:rsidR="00036CC6" w:rsidRPr="006A09F1" w:rsidRDefault="00627583">
            <w:pPr>
              <w:widowControl w:val="0"/>
              <w:spacing w:after="120"/>
              <w:rPr>
                <w:spacing w:val="-5"/>
                <w:w w:val="105"/>
                <w:sz w:val="24"/>
                <w:szCs w:val="24"/>
              </w:rPr>
            </w:pPr>
            <w:r>
              <w:rPr>
                <w:spacing w:val="-5"/>
                <w:w w:val="105"/>
                <w:sz w:val="24"/>
                <w:szCs w:val="24"/>
              </w:rPr>
              <w:t>$</w:t>
            </w:r>
          </w:p>
        </w:tc>
        <w:tc>
          <w:tcPr>
            <w:tcW w:w="1488" w:type="dxa"/>
            <w:gridSpan w:val="2"/>
            <w:tcBorders>
              <w:top w:val="single" w:sz="4" w:space="0" w:color="auto"/>
              <w:left w:val="single" w:sz="4" w:space="0" w:color="auto"/>
              <w:bottom w:val="single" w:sz="4" w:space="0" w:color="auto"/>
              <w:right w:val="single" w:sz="4" w:space="0" w:color="auto"/>
            </w:tcBorders>
          </w:tcPr>
          <w:p w14:paraId="46BAC233" w14:textId="7F600F0C" w:rsidR="00036CC6" w:rsidRPr="006A09F1" w:rsidRDefault="00627583">
            <w:pPr>
              <w:widowControl w:val="0"/>
              <w:spacing w:after="120"/>
              <w:rPr>
                <w:spacing w:val="-5"/>
                <w:w w:val="105"/>
                <w:sz w:val="24"/>
                <w:szCs w:val="24"/>
              </w:rPr>
            </w:pPr>
            <w:r>
              <w:rPr>
                <w:spacing w:val="-5"/>
                <w:w w:val="105"/>
                <w:sz w:val="24"/>
                <w:szCs w:val="24"/>
              </w:rPr>
              <w:t>$</w:t>
            </w:r>
          </w:p>
        </w:tc>
        <w:tc>
          <w:tcPr>
            <w:tcW w:w="1489" w:type="dxa"/>
            <w:tcBorders>
              <w:top w:val="single" w:sz="4" w:space="0" w:color="auto"/>
              <w:left w:val="single" w:sz="4" w:space="0" w:color="auto"/>
              <w:bottom w:val="single" w:sz="4" w:space="0" w:color="auto"/>
              <w:right w:val="single" w:sz="4" w:space="0" w:color="auto"/>
            </w:tcBorders>
          </w:tcPr>
          <w:p w14:paraId="05B8F539" w14:textId="0D6B8AD0" w:rsidR="00036CC6" w:rsidRPr="006A09F1" w:rsidRDefault="00627583">
            <w:pPr>
              <w:widowControl w:val="0"/>
              <w:spacing w:after="120"/>
              <w:rPr>
                <w:spacing w:val="-5"/>
                <w:w w:val="105"/>
                <w:sz w:val="24"/>
                <w:szCs w:val="24"/>
              </w:rPr>
            </w:pPr>
            <w:r>
              <w:rPr>
                <w:spacing w:val="-5"/>
                <w:w w:val="105"/>
                <w:sz w:val="24"/>
                <w:szCs w:val="24"/>
              </w:rPr>
              <w:t>$</w:t>
            </w:r>
          </w:p>
        </w:tc>
      </w:tr>
    </w:tbl>
    <w:p w14:paraId="232AEF85" w14:textId="62319C3D" w:rsidR="000E5AFB" w:rsidRPr="00CE3CEA" w:rsidRDefault="00114E50">
      <w:pPr>
        <w:pStyle w:val="Question"/>
      </w:pPr>
      <w:r>
        <w:t xml:space="preserve"> </w:t>
      </w:r>
      <w:r w:rsidR="000E5AFB" w:rsidRPr="00CE3CEA">
        <w:t>Utilities charges (separately metered)</w:t>
      </w:r>
    </w:p>
    <w:p w14:paraId="0D6045F5" w14:textId="45C0F274" w:rsidR="002C67B1" w:rsidRPr="00515443" w:rsidRDefault="002C67B1" w:rsidP="0007780B">
      <w:pPr>
        <w:spacing w:after="160"/>
        <w:ind w:left="360"/>
        <w:rPr>
          <w:rFonts w:eastAsia="Arial" w:cs="Arial"/>
          <w:sz w:val="24"/>
          <w:szCs w:val="24"/>
        </w:rPr>
      </w:pPr>
      <w:r w:rsidRPr="00515443">
        <w:rPr>
          <w:rFonts w:eastAsia="Arial" w:cs="Arial"/>
          <w:sz w:val="24"/>
          <w:szCs w:val="24"/>
        </w:rPr>
        <w:t>The following services are supplied to the site by the site owner and are separately metered and charged according to use:</w:t>
      </w:r>
    </w:p>
    <w:tbl>
      <w:tblPr>
        <w:tblStyle w:val="TableGrid"/>
        <w:tblW w:w="0" w:type="auto"/>
        <w:tblInd w:w="360" w:type="dxa"/>
        <w:tblCellMar>
          <w:top w:w="113" w:type="dxa"/>
        </w:tblCellMar>
        <w:tblLook w:val="04A0" w:firstRow="1" w:lastRow="0" w:firstColumn="1" w:lastColumn="0" w:noHBand="0" w:noVBand="1"/>
      </w:tblPr>
      <w:tblGrid>
        <w:gridCol w:w="2601"/>
        <w:gridCol w:w="1996"/>
        <w:gridCol w:w="1842"/>
        <w:gridCol w:w="3544"/>
      </w:tblGrid>
      <w:tr w:rsidR="00B14FD1" w:rsidRPr="00CE3CEA" w14:paraId="3736B78D" w14:textId="77777777" w:rsidTr="00480F53">
        <w:tc>
          <w:tcPr>
            <w:tcW w:w="2601" w:type="dxa"/>
          </w:tcPr>
          <w:p w14:paraId="4A537AA8" w14:textId="59B9EDAF" w:rsidR="00B14FD1" w:rsidRPr="00515443" w:rsidRDefault="00255A2C" w:rsidP="0007780B">
            <w:pPr>
              <w:spacing w:after="160"/>
              <w:rPr>
                <w:rFonts w:eastAsia="Arial" w:cs="Arial"/>
                <w:b/>
                <w:bCs/>
                <w:sz w:val="24"/>
                <w:szCs w:val="24"/>
              </w:rPr>
            </w:pPr>
            <w:r w:rsidRPr="00515443">
              <w:rPr>
                <w:rFonts w:eastAsia="Arial" w:cs="Arial"/>
                <w:b/>
                <w:bCs/>
                <w:sz w:val="24"/>
                <w:szCs w:val="24"/>
              </w:rPr>
              <w:t xml:space="preserve">Utility </w:t>
            </w:r>
          </w:p>
        </w:tc>
        <w:tc>
          <w:tcPr>
            <w:tcW w:w="1996" w:type="dxa"/>
          </w:tcPr>
          <w:p w14:paraId="7F9561A2" w14:textId="495ECB2C" w:rsidR="00B14FD1" w:rsidRPr="00515443" w:rsidRDefault="00CF0098" w:rsidP="0007780B">
            <w:pPr>
              <w:spacing w:after="160"/>
              <w:rPr>
                <w:rFonts w:eastAsia="Arial" w:cs="Arial"/>
                <w:b/>
                <w:bCs/>
                <w:sz w:val="24"/>
                <w:szCs w:val="24"/>
              </w:rPr>
            </w:pPr>
            <w:r w:rsidRPr="00515443">
              <w:rPr>
                <w:rFonts w:eastAsia="Arial" w:cs="Arial"/>
                <w:b/>
                <w:bCs/>
                <w:sz w:val="24"/>
                <w:szCs w:val="24"/>
              </w:rPr>
              <w:t>Supplied by site owner</w:t>
            </w:r>
          </w:p>
        </w:tc>
        <w:tc>
          <w:tcPr>
            <w:tcW w:w="1842" w:type="dxa"/>
          </w:tcPr>
          <w:p w14:paraId="20CF858E" w14:textId="54082B8A" w:rsidR="00B14FD1" w:rsidRPr="00515443" w:rsidRDefault="00E9344A" w:rsidP="0007780B">
            <w:pPr>
              <w:spacing w:after="160"/>
              <w:rPr>
                <w:rFonts w:eastAsia="Arial" w:cs="Arial"/>
                <w:b/>
                <w:bCs/>
                <w:sz w:val="24"/>
                <w:szCs w:val="24"/>
              </w:rPr>
            </w:pPr>
            <w:r w:rsidRPr="00515443">
              <w:rPr>
                <w:rFonts w:eastAsia="Arial" w:cs="Arial"/>
                <w:b/>
                <w:bCs/>
                <w:sz w:val="24"/>
                <w:szCs w:val="24"/>
              </w:rPr>
              <w:t>Connection fee/charge</w:t>
            </w:r>
          </w:p>
        </w:tc>
        <w:tc>
          <w:tcPr>
            <w:tcW w:w="3544" w:type="dxa"/>
          </w:tcPr>
          <w:p w14:paraId="54435C3F" w14:textId="1A4C6C84" w:rsidR="00B14FD1" w:rsidRPr="00515443" w:rsidRDefault="00396019" w:rsidP="0007780B">
            <w:pPr>
              <w:spacing w:after="160"/>
              <w:rPr>
                <w:rFonts w:eastAsia="Arial" w:cs="Arial"/>
                <w:b/>
                <w:bCs/>
                <w:sz w:val="24"/>
                <w:szCs w:val="24"/>
              </w:rPr>
            </w:pPr>
            <w:r w:rsidRPr="00515443">
              <w:rPr>
                <w:rFonts w:eastAsia="Arial" w:cs="Arial"/>
                <w:b/>
                <w:bCs/>
                <w:sz w:val="24"/>
                <w:szCs w:val="24"/>
              </w:rPr>
              <w:t>Usage</w:t>
            </w:r>
            <w:r w:rsidR="00E9344A" w:rsidRPr="00515443">
              <w:rPr>
                <w:rFonts w:eastAsia="Arial" w:cs="Arial"/>
                <w:b/>
                <w:bCs/>
                <w:sz w:val="24"/>
                <w:szCs w:val="24"/>
              </w:rPr>
              <w:t xml:space="preserve"> fee/charge</w:t>
            </w:r>
          </w:p>
        </w:tc>
      </w:tr>
      <w:tr w:rsidR="00FE0BB6" w:rsidRPr="00CE3CEA" w14:paraId="3204972C" w14:textId="77777777" w:rsidTr="00480F53">
        <w:tc>
          <w:tcPr>
            <w:tcW w:w="2601" w:type="dxa"/>
            <w:vAlign w:val="center"/>
          </w:tcPr>
          <w:p w14:paraId="492C6DD2" w14:textId="3251F244" w:rsidR="00FE0BB6" w:rsidRPr="00515443" w:rsidRDefault="00FE0BB6" w:rsidP="00FE0BB6">
            <w:pPr>
              <w:spacing w:after="160"/>
              <w:rPr>
                <w:rFonts w:eastAsia="Arial" w:cs="Arial"/>
                <w:sz w:val="24"/>
                <w:szCs w:val="24"/>
              </w:rPr>
            </w:pPr>
            <w:r w:rsidRPr="00CE3CEA">
              <w:rPr>
                <w:rFonts w:eastAsia="Calibri"/>
                <w:color w:val="000000"/>
                <w:sz w:val="24"/>
                <w:szCs w:val="24"/>
              </w:rPr>
              <w:t>Electricity</w:t>
            </w:r>
          </w:p>
        </w:tc>
        <w:tc>
          <w:tcPr>
            <w:tcW w:w="1996" w:type="dxa"/>
          </w:tcPr>
          <w:p w14:paraId="487DE3B6" w14:textId="458743BB" w:rsidR="00FE0BB6" w:rsidRPr="00515443" w:rsidRDefault="00FE0BB6" w:rsidP="00FE0BB6">
            <w:pPr>
              <w:spacing w:after="160"/>
              <w:rPr>
                <w:rFonts w:eastAsia="Arial" w:cs="Arial"/>
                <w:iCs/>
                <w:sz w:val="24"/>
                <w:szCs w:val="24"/>
              </w:rPr>
            </w:pPr>
            <w:r w:rsidRPr="00515443">
              <w:rPr>
                <w:iCs/>
                <w:sz w:val="24"/>
                <w:szCs w:val="24"/>
              </w:rPr>
              <w:t>Yes / No</w:t>
            </w:r>
          </w:p>
        </w:tc>
        <w:tc>
          <w:tcPr>
            <w:tcW w:w="1842" w:type="dxa"/>
            <w:vAlign w:val="center"/>
          </w:tcPr>
          <w:p w14:paraId="20958F77" w14:textId="77777777" w:rsidR="00FE0BB6" w:rsidRPr="00515443" w:rsidRDefault="00FE0BB6" w:rsidP="00FE0BB6">
            <w:pPr>
              <w:spacing w:after="160"/>
              <w:rPr>
                <w:rFonts w:eastAsia="Arial" w:cs="Arial"/>
                <w:sz w:val="24"/>
                <w:szCs w:val="24"/>
              </w:rPr>
            </w:pPr>
          </w:p>
        </w:tc>
        <w:tc>
          <w:tcPr>
            <w:tcW w:w="3544" w:type="dxa"/>
            <w:vAlign w:val="center"/>
          </w:tcPr>
          <w:p w14:paraId="24AD939C" w14:textId="77777777" w:rsidR="00FE0BB6" w:rsidRPr="00515443" w:rsidRDefault="00FE0BB6" w:rsidP="00FE0BB6">
            <w:pPr>
              <w:spacing w:after="160"/>
              <w:rPr>
                <w:rFonts w:eastAsia="Arial" w:cs="Arial"/>
                <w:sz w:val="24"/>
                <w:szCs w:val="24"/>
              </w:rPr>
            </w:pPr>
          </w:p>
        </w:tc>
      </w:tr>
      <w:tr w:rsidR="00FE0BB6" w:rsidRPr="00CE3CEA" w14:paraId="03720816" w14:textId="77777777" w:rsidTr="00480F53">
        <w:tc>
          <w:tcPr>
            <w:tcW w:w="2601" w:type="dxa"/>
            <w:vAlign w:val="center"/>
          </w:tcPr>
          <w:p w14:paraId="7528421B" w14:textId="30B035E6" w:rsidR="00FE0BB6" w:rsidRPr="00515443" w:rsidRDefault="00FE0BB6" w:rsidP="00FE0BB6">
            <w:pPr>
              <w:spacing w:after="160"/>
              <w:rPr>
                <w:rFonts w:eastAsia="Arial" w:cs="Arial"/>
                <w:sz w:val="24"/>
                <w:szCs w:val="24"/>
              </w:rPr>
            </w:pPr>
            <w:r w:rsidRPr="00CE3CEA">
              <w:rPr>
                <w:rFonts w:eastAsia="Calibri"/>
                <w:color w:val="000000"/>
                <w:sz w:val="24"/>
                <w:szCs w:val="24"/>
              </w:rPr>
              <w:t>Water</w:t>
            </w:r>
          </w:p>
        </w:tc>
        <w:tc>
          <w:tcPr>
            <w:tcW w:w="1996" w:type="dxa"/>
          </w:tcPr>
          <w:p w14:paraId="247CFED2" w14:textId="7BD08FB3" w:rsidR="00FE0BB6" w:rsidRPr="00515443" w:rsidRDefault="00FE0BB6" w:rsidP="00FE0BB6">
            <w:pPr>
              <w:spacing w:after="160"/>
              <w:rPr>
                <w:rFonts w:eastAsia="Arial" w:cs="Arial"/>
                <w:iCs/>
                <w:sz w:val="24"/>
                <w:szCs w:val="24"/>
              </w:rPr>
            </w:pPr>
            <w:r w:rsidRPr="00515443">
              <w:rPr>
                <w:iCs/>
                <w:sz w:val="24"/>
                <w:szCs w:val="24"/>
              </w:rPr>
              <w:t>Yes / No</w:t>
            </w:r>
          </w:p>
        </w:tc>
        <w:tc>
          <w:tcPr>
            <w:tcW w:w="1842" w:type="dxa"/>
            <w:vAlign w:val="center"/>
          </w:tcPr>
          <w:p w14:paraId="6A487F40" w14:textId="77777777" w:rsidR="00FE0BB6" w:rsidRPr="00515443" w:rsidRDefault="00FE0BB6" w:rsidP="00FE0BB6">
            <w:pPr>
              <w:spacing w:after="160"/>
              <w:rPr>
                <w:rFonts w:eastAsia="Arial" w:cs="Arial"/>
                <w:sz w:val="24"/>
                <w:szCs w:val="24"/>
              </w:rPr>
            </w:pPr>
          </w:p>
        </w:tc>
        <w:tc>
          <w:tcPr>
            <w:tcW w:w="3544" w:type="dxa"/>
            <w:vAlign w:val="center"/>
          </w:tcPr>
          <w:p w14:paraId="7A46A698" w14:textId="77777777" w:rsidR="00FE0BB6" w:rsidRPr="00515443" w:rsidRDefault="00FE0BB6" w:rsidP="00FE0BB6">
            <w:pPr>
              <w:spacing w:after="160"/>
              <w:rPr>
                <w:rFonts w:eastAsia="Arial" w:cs="Arial"/>
                <w:sz w:val="24"/>
                <w:szCs w:val="24"/>
              </w:rPr>
            </w:pPr>
          </w:p>
        </w:tc>
      </w:tr>
      <w:tr w:rsidR="00FE0BB6" w:rsidRPr="00CE3CEA" w14:paraId="00A36C04" w14:textId="77777777" w:rsidTr="00480F53">
        <w:tc>
          <w:tcPr>
            <w:tcW w:w="2601" w:type="dxa"/>
            <w:vAlign w:val="center"/>
          </w:tcPr>
          <w:p w14:paraId="48ACF900" w14:textId="6769B7B1" w:rsidR="00FE0BB6" w:rsidRPr="00515443" w:rsidRDefault="00FE0BB6" w:rsidP="00FE0BB6">
            <w:pPr>
              <w:spacing w:after="160"/>
              <w:rPr>
                <w:rFonts w:eastAsia="Arial" w:cs="Arial"/>
                <w:sz w:val="24"/>
                <w:szCs w:val="24"/>
              </w:rPr>
            </w:pPr>
            <w:r w:rsidRPr="00CE3CEA">
              <w:rPr>
                <w:rFonts w:eastAsia="Calibri"/>
                <w:color w:val="000000"/>
                <w:sz w:val="24"/>
                <w:szCs w:val="24"/>
              </w:rPr>
              <w:t>Gas</w:t>
            </w:r>
          </w:p>
        </w:tc>
        <w:tc>
          <w:tcPr>
            <w:tcW w:w="1996" w:type="dxa"/>
          </w:tcPr>
          <w:p w14:paraId="2ED95A01" w14:textId="43D38FF0" w:rsidR="00FE0BB6" w:rsidRPr="00515443" w:rsidRDefault="00FE0BB6" w:rsidP="00FE0BB6">
            <w:pPr>
              <w:spacing w:after="160"/>
              <w:rPr>
                <w:rFonts w:eastAsia="Arial" w:cs="Arial"/>
                <w:iCs/>
                <w:sz w:val="24"/>
                <w:szCs w:val="24"/>
              </w:rPr>
            </w:pPr>
            <w:r w:rsidRPr="00515443">
              <w:rPr>
                <w:iCs/>
                <w:sz w:val="24"/>
                <w:szCs w:val="24"/>
              </w:rPr>
              <w:t>Yes / No</w:t>
            </w:r>
          </w:p>
        </w:tc>
        <w:tc>
          <w:tcPr>
            <w:tcW w:w="1842" w:type="dxa"/>
            <w:vAlign w:val="center"/>
          </w:tcPr>
          <w:p w14:paraId="635EAC82" w14:textId="77777777" w:rsidR="00FE0BB6" w:rsidRPr="00515443" w:rsidRDefault="00FE0BB6" w:rsidP="00FE0BB6">
            <w:pPr>
              <w:spacing w:after="160"/>
              <w:rPr>
                <w:rFonts w:eastAsia="Arial" w:cs="Arial"/>
                <w:sz w:val="24"/>
                <w:szCs w:val="24"/>
              </w:rPr>
            </w:pPr>
          </w:p>
        </w:tc>
        <w:tc>
          <w:tcPr>
            <w:tcW w:w="3544" w:type="dxa"/>
            <w:vAlign w:val="center"/>
          </w:tcPr>
          <w:p w14:paraId="420CD064" w14:textId="77777777" w:rsidR="00FE0BB6" w:rsidRPr="00515443" w:rsidRDefault="00FE0BB6" w:rsidP="00FE0BB6">
            <w:pPr>
              <w:spacing w:after="160"/>
              <w:rPr>
                <w:rFonts w:eastAsia="Arial" w:cs="Arial"/>
                <w:sz w:val="24"/>
                <w:szCs w:val="24"/>
              </w:rPr>
            </w:pPr>
          </w:p>
        </w:tc>
      </w:tr>
      <w:tr w:rsidR="00FE0BB6" w:rsidRPr="00CE3CEA" w14:paraId="7E43FFC4" w14:textId="77777777" w:rsidTr="00480F53">
        <w:tc>
          <w:tcPr>
            <w:tcW w:w="2601" w:type="dxa"/>
            <w:vAlign w:val="center"/>
          </w:tcPr>
          <w:p w14:paraId="18738735" w14:textId="685E288E" w:rsidR="00FE0BB6" w:rsidRPr="00515443" w:rsidRDefault="00FE0BB6" w:rsidP="00FE0BB6">
            <w:pPr>
              <w:spacing w:after="160"/>
              <w:rPr>
                <w:rFonts w:eastAsia="Arial" w:cs="Arial"/>
                <w:sz w:val="24"/>
                <w:szCs w:val="24"/>
              </w:rPr>
            </w:pPr>
            <w:r w:rsidRPr="00CE3CEA">
              <w:rPr>
                <w:rFonts w:eastAsia="Calibri"/>
                <w:color w:val="000000"/>
                <w:sz w:val="24"/>
                <w:szCs w:val="24"/>
              </w:rPr>
              <w:t>Sewerage</w:t>
            </w:r>
          </w:p>
        </w:tc>
        <w:tc>
          <w:tcPr>
            <w:tcW w:w="1996" w:type="dxa"/>
          </w:tcPr>
          <w:p w14:paraId="2316C71C" w14:textId="5E6127FF" w:rsidR="00FE0BB6" w:rsidRPr="00515443" w:rsidRDefault="00FE0BB6" w:rsidP="00FE0BB6">
            <w:pPr>
              <w:spacing w:after="160"/>
              <w:rPr>
                <w:rFonts w:eastAsia="Arial" w:cs="Arial"/>
                <w:iCs/>
                <w:sz w:val="24"/>
                <w:szCs w:val="24"/>
              </w:rPr>
            </w:pPr>
            <w:r w:rsidRPr="00515443">
              <w:rPr>
                <w:iCs/>
                <w:sz w:val="24"/>
                <w:szCs w:val="24"/>
              </w:rPr>
              <w:t>Yes / No</w:t>
            </w:r>
          </w:p>
        </w:tc>
        <w:tc>
          <w:tcPr>
            <w:tcW w:w="1842" w:type="dxa"/>
            <w:vAlign w:val="center"/>
          </w:tcPr>
          <w:p w14:paraId="3BE14DC2" w14:textId="77777777" w:rsidR="00FE0BB6" w:rsidRPr="00515443" w:rsidRDefault="00FE0BB6" w:rsidP="00FE0BB6">
            <w:pPr>
              <w:spacing w:after="160"/>
              <w:rPr>
                <w:rFonts w:eastAsia="Arial" w:cs="Arial"/>
                <w:sz w:val="24"/>
                <w:szCs w:val="24"/>
              </w:rPr>
            </w:pPr>
          </w:p>
        </w:tc>
        <w:tc>
          <w:tcPr>
            <w:tcW w:w="3544" w:type="dxa"/>
            <w:vAlign w:val="center"/>
          </w:tcPr>
          <w:p w14:paraId="4D70DFBC" w14:textId="77777777" w:rsidR="00FE0BB6" w:rsidRPr="00515443" w:rsidRDefault="00FE0BB6" w:rsidP="00FE0BB6">
            <w:pPr>
              <w:spacing w:after="160"/>
              <w:rPr>
                <w:rFonts w:eastAsia="Arial" w:cs="Arial"/>
                <w:sz w:val="24"/>
                <w:szCs w:val="24"/>
              </w:rPr>
            </w:pPr>
          </w:p>
        </w:tc>
      </w:tr>
      <w:tr w:rsidR="00FE0BB6" w:rsidRPr="00CE3CEA" w14:paraId="7B35C34D" w14:textId="77777777" w:rsidTr="00480F53">
        <w:tc>
          <w:tcPr>
            <w:tcW w:w="2601" w:type="dxa"/>
            <w:vAlign w:val="center"/>
          </w:tcPr>
          <w:p w14:paraId="11B8058E" w14:textId="6263C4C5" w:rsidR="00FE0BB6" w:rsidRPr="00515443" w:rsidRDefault="00FE0BB6" w:rsidP="00FE0BB6">
            <w:pPr>
              <w:spacing w:after="160"/>
              <w:rPr>
                <w:rFonts w:eastAsia="Arial" w:cs="Arial"/>
                <w:sz w:val="24"/>
                <w:szCs w:val="24"/>
              </w:rPr>
            </w:pPr>
            <w:r w:rsidRPr="00CE3CEA">
              <w:rPr>
                <w:rFonts w:eastAsia="Calibri"/>
                <w:color w:val="000000"/>
                <w:sz w:val="24"/>
                <w:szCs w:val="24"/>
              </w:rPr>
              <w:t>Drainage</w:t>
            </w:r>
          </w:p>
        </w:tc>
        <w:tc>
          <w:tcPr>
            <w:tcW w:w="1996" w:type="dxa"/>
          </w:tcPr>
          <w:p w14:paraId="5BB9DC18" w14:textId="010147C2" w:rsidR="00FE0BB6" w:rsidRPr="00515443" w:rsidRDefault="00FE0BB6" w:rsidP="00FE0BB6">
            <w:pPr>
              <w:spacing w:after="160"/>
              <w:rPr>
                <w:rFonts w:eastAsia="Arial" w:cs="Arial"/>
                <w:iCs/>
                <w:sz w:val="24"/>
                <w:szCs w:val="24"/>
              </w:rPr>
            </w:pPr>
            <w:r w:rsidRPr="00515443">
              <w:rPr>
                <w:iCs/>
                <w:sz w:val="24"/>
                <w:szCs w:val="24"/>
              </w:rPr>
              <w:t>Yes / No</w:t>
            </w:r>
          </w:p>
        </w:tc>
        <w:tc>
          <w:tcPr>
            <w:tcW w:w="1842" w:type="dxa"/>
            <w:vAlign w:val="center"/>
          </w:tcPr>
          <w:p w14:paraId="043D77D0" w14:textId="77777777" w:rsidR="00FE0BB6" w:rsidRPr="00515443" w:rsidRDefault="00FE0BB6" w:rsidP="00FE0BB6">
            <w:pPr>
              <w:spacing w:after="160"/>
              <w:rPr>
                <w:rFonts w:eastAsia="Arial" w:cs="Arial"/>
                <w:sz w:val="24"/>
                <w:szCs w:val="24"/>
              </w:rPr>
            </w:pPr>
          </w:p>
        </w:tc>
        <w:tc>
          <w:tcPr>
            <w:tcW w:w="3544" w:type="dxa"/>
            <w:vAlign w:val="center"/>
          </w:tcPr>
          <w:p w14:paraId="452A1A0A" w14:textId="77777777" w:rsidR="00FE0BB6" w:rsidRPr="00515443" w:rsidRDefault="00FE0BB6" w:rsidP="00FE0BB6">
            <w:pPr>
              <w:spacing w:after="160"/>
              <w:rPr>
                <w:rFonts w:eastAsia="Arial" w:cs="Arial"/>
                <w:sz w:val="24"/>
                <w:szCs w:val="24"/>
              </w:rPr>
            </w:pPr>
          </w:p>
        </w:tc>
      </w:tr>
    </w:tbl>
    <w:p w14:paraId="2AF4ED2E" w14:textId="4FD97EB4" w:rsidR="002E2714" w:rsidRPr="00CE3CEA" w:rsidRDefault="002E2714">
      <w:pPr>
        <w:pStyle w:val="Question"/>
      </w:pPr>
      <w:r w:rsidRPr="00CE3CEA">
        <w:t xml:space="preserve"> Park services, facilities and other charges</w:t>
      </w:r>
    </w:p>
    <w:p w14:paraId="0887E672" w14:textId="7A1FBA2F" w:rsidR="003D3040" w:rsidRPr="00515443" w:rsidRDefault="003D3040" w:rsidP="003D3040">
      <w:pPr>
        <w:spacing w:after="160"/>
        <w:ind w:left="360"/>
        <w:rPr>
          <w:rFonts w:eastAsia="Arial" w:cs="Arial"/>
          <w:sz w:val="24"/>
          <w:szCs w:val="24"/>
        </w:rPr>
      </w:pPr>
      <w:r w:rsidRPr="00515443">
        <w:rPr>
          <w:rFonts w:eastAsia="Arial" w:cs="Arial"/>
          <w:sz w:val="24"/>
          <w:szCs w:val="24"/>
        </w:rPr>
        <w:t xml:space="preserve">All services, facilities and other charges the site tenant may incur beyond rent and utilities </w:t>
      </w:r>
      <w:r w:rsidR="00B41AC1" w:rsidRPr="00515443">
        <w:rPr>
          <w:rFonts w:eastAsia="Arial" w:cs="Arial"/>
          <w:sz w:val="24"/>
          <w:szCs w:val="24"/>
        </w:rPr>
        <w:t>must be</w:t>
      </w:r>
      <w:r w:rsidRPr="00515443">
        <w:rPr>
          <w:rFonts w:eastAsia="Arial" w:cs="Arial"/>
          <w:sz w:val="24"/>
          <w:szCs w:val="24"/>
        </w:rPr>
        <w:t xml:space="preserve"> disclosed in this table. Site owners must list every common area service or facility and all fixed charges.</w:t>
      </w:r>
    </w:p>
    <w:tbl>
      <w:tblPr>
        <w:tblStyle w:val="TableGrid"/>
        <w:tblW w:w="9925" w:type="dxa"/>
        <w:tblInd w:w="418" w:type="dxa"/>
        <w:shd w:val="clear" w:color="auto" w:fill="FFFF00"/>
        <w:tblLook w:val="04A0" w:firstRow="1" w:lastRow="0" w:firstColumn="1" w:lastColumn="0" w:noHBand="0" w:noVBand="1"/>
      </w:tblPr>
      <w:tblGrid>
        <w:gridCol w:w="2400"/>
        <w:gridCol w:w="2139"/>
        <w:gridCol w:w="2835"/>
        <w:gridCol w:w="2551"/>
      </w:tblGrid>
      <w:tr w:rsidR="002E2714" w:rsidRPr="00D761C8" w14:paraId="0F7264C9" w14:textId="77777777" w:rsidTr="00786FBC">
        <w:tc>
          <w:tcPr>
            <w:tcW w:w="2400" w:type="dxa"/>
          </w:tcPr>
          <w:p w14:paraId="113BCCFD" w14:textId="77777777" w:rsidR="002E2714" w:rsidRPr="00515443" w:rsidRDefault="002E2714">
            <w:pPr>
              <w:jc w:val="center"/>
              <w:rPr>
                <w:b/>
                <w:sz w:val="24"/>
                <w:szCs w:val="24"/>
              </w:rPr>
            </w:pPr>
            <w:r w:rsidRPr="00515443">
              <w:rPr>
                <w:b/>
                <w:sz w:val="24"/>
                <w:szCs w:val="24"/>
              </w:rPr>
              <w:t>Service / Facility / Item</w:t>
            </w:r>
          </w:p>
        </w:tc>
        <w:tc>
          <w:tcPr>
            <w:tcW w:w="2139" w:type="dxa"/>
          </w:tcPr>
          <w:p w14:paraId="3E33C021" w14:textId="34EF8294" w:rsidR="008650D2" w:rsidRPr="00515443" w:rsidRDefault="002E2714" w:rsidP="00636892">
            <w:pPr>
              <w:jc w:val="center"/>
              <w:rPr>
                <w:b/>
                <w:sz w:val="24"/>
                <w:szCs w:val="24"/>
              </w:rPr>
            </w:pPr>
            <w:r w:rsidRPr="00515443">
              <w:rPr>
                <w:b/>
                <w:sz w:val="24"/>
                <w:szCs w:val="24"/>
              </w:rPr>
              <w:t>Cost / Charge</w:t>
            </w:r>
          </w:p>
        </w:tc>
        <w:tc>
          <w:tcPr>
            <w:tcW w:w="2835" w:type="dxa"/>
          </w:tcPr>
          <w:p w14:paraId="625E90FF" w14:textId="3150DB9D" w:rsidR="002E2714" w:rsidRPr="00515443" w:rsidRDefault="002E2714">
            <w:pPr>
              <w:jc w:val="center"/>
              <w:rPr>
                <w:sz w:val="24"/>
                <w:szCs w:val="24"/>
              </w:rPr>
            </w:pPr>
            <w:r w:rsidRPr="00515443">
              <w:rPr>
                <w:b/>
                <w:sz w:val="24"/>
                <w:szCs w:val="24"/>
              </w:rPr>
              <w:t xml:space="preserve">Conditions of </w:t>
            </w:r>
            <w:r w:rsidR="0062474A">
              <w:rPr>
                <w:b/>
                <w:sz w:val="24"/>
                <w:szCs w:val="24"/>
              </w:rPr>
              <w:t>u</w:t>
            </w:r>
            <w:r w:rsidRPr="00515443">
              <w:rPr>
                <w:b/>
                <w:sz w:val="24"/>
                <w:szCs w:val="24"/>
              </w:rPr>
              <w:t>se</w:t>
            </w:r>
          </w:p>
        </w:tc>
        <w:tc>
          <w:tcPr>
            <w:tcW w:w="2551" w:type="dxa"/>
          </w:tcPr>
          <w:p w14:paraId="60ED6CC3" w14:textId="2091FF38" w:rsidR="002E2714" w:rsidRPr="00515443" w:rsidRDefault="002E2714">
            <w:pPr>
              <w:jc w:val="center"/>
              <w:rPr>
                <w:sz w:val="24"/>
                <w:szCs w:val="24"/>
              </w:rPr>
            </w:pPr>
            <w:r w:rsidRPr="00515443">
              <w:rPr>
                <w:b/>
                <w:sz w:val="24"/>
                <w:szCs w:val="24"/>
              </w:rPr>
              <w:t xml:space="preserve">Exclusive to </w:t>
            </w:r>
            <w:r w:rsidR="0062474A">
              <w:rPr>
                <w:b/>
                <w:sz w:val="24"/>
                <w:szCs w:val="24"/>
              </w:rPr>
              <w:t>s</w:t>
            </w:r>
            <w:r w:rsidRPr="00515443">
              <w:rPr>
                <w:b/>
                <w:sz w:val="24"/>
                <w:szCs w:val="24"/>
              </w:rPr>
              <w:t xml:space="preserve">ite </w:t>
            </w:r>
            <w:r w:rsidR="0062474A">
              <w:rPr>
                <w:b/>
                <w:sz w:val="24"/>
                <w:szCs w:val="24"/>
              </w:rPr>
              <w:t>t</w:t>
            </w:r>
            <w:r w:rsidRPr="00515443">
              <w:rPr>
                <w:b/>
                <w:sz w:val="24"/>
                <w:szCs w:val="24"/>
              </w:rPr>
              <w:t xml:space="preserve">enants </w:t>
            </w:r>
            <w:r w:rsidR="00786FBC" w:rsidRPr="00515443">
              <w:rPr>
                <w:b/>
                <w:sz w:val="24"/>
                <w:szCs w:val="24"/>
              </w:rPr>
              <w:t>and</w:t>
            </w:r>
            <w:r w:rsidRPr="00515443">
              <w:rPr>
                <w:b/>
                <w:sz w:val="24"/>
                <w:szCs w:val="24"/>
              </w:rPr>
              <w:t xml:space="preserve"> </w:t>
            </w:r>
            <w:r w:rsidR="00587D7D">
              <w:rPr>
                <w:b/>
                <w:sz w:val="24"/>
                <w:szCs w:val="24"/>
              </w:rPr>
              <w:t>their v</w:t>
            </w:r>
            <w:r w:rsidRPr="00515443">
              <w:rPr>
                <w:b/>
                <w:sz w:val="24"/>
                <w:szCs w:val="24"/>
              </w:rPr>
              <w:t>isitors?</w:t>
            </w:r>
          </w:p>
        </w:tc>
      </w:tr>
      <w:tr w:rsidR="002E2714" w:rsidRPr="00D761C8" w14:paraId="07A0CF3E" w14:textId="77777777" w:rsidTr="00786FBC">
        <w:tc>
          <w:tcPr>
            <w:tcW w:w="9925" w:type="dxa"/>
            <w:gridSpan w:val="4"/>
          </w:tcPr>
          <w:p w14:paraId="329134BC" w14:textId="1D09D695" w:rsidR="002E2714" w:rsidRPr="00515443" w:rsidRDefault="00D2343A">
            <w:pPr>
              <w:rPr>
                <w:b/>
                <w:i/>
                <w:sz w:val="24"/>
                <w:szCs w:val="24"/>
              </w:rPr>
            </w:pPr>
            <w:r w:rsidRPr="00515443">
              <w:rPr>
                <w:b/>
                <w:i/>
                <w:sz w:val="24"/>
                <w:szCs w:val="24"/>
              </w:rPr>
              <w:t>Park</w:t>
            </w:r>
            <w:r w:rsidR="002E2714" w:rsidRPr="00515443">
              <w:rPr>
                <w:b/>
                <w:i/>
                <w:sz w:val="24"/>
                <w:szCs w:val="24"/>
              </w:rPr>
              <w:t xml:space="preserve"> services and facilities</w:t>
            </w:r>
            <w:r w:rsidRPr="00515443">
              <w:rPr>
                <w:b/>
                <w:i/>
                <w:sz w:val="24"/>
                <w:szCs w:val="24"/>
              </w:rPr>
              <w:t xml:space="preserve"> -</w:t>
            </w:r>
            <w:r w:rsidR="002E2714" w:rsidRPr="00515443">
              <w:rPr>
                <w:b/>
                <w:i/>
                <w:sz w:val="24"/>
                <w:szCs w:val="24"/>
              </w:rPr>
              <w:t xml:space="preserve"> list each service or facility available to site tenants</w:t>
            </w:r>
          </w:p>
        </w:tc>
      </w:tr>
      <w:tr w:rsidR="002E2714" w:rsidRPr="00D761C8" w14:paraId="18A897FF" w14:textId="77777777" w:rsidTr="00786FBC">
        <w:trPr>
          <w:trHeight w:val="500"/>
        </w:trPr>
        <w:tc>
          <w:tcPr>
            <w:tcW w:w="2400" w:type="dxa"/>
          </w:tcPr>
          <w:p w14:paraId="3F3B20D1" w14:textId="77777777" w:rsidR="002E2714" w:rsidRPr="00515443" w:rsidRDefault="002E2714">
            <w:pPr>
              <w:rPr>
                <w:sz w:val="24"/>
                <w:szCs w:val="24"/>
              </w:rPr>
            </w:pPr>
            <w:r w:rsidRPr="00515443">
              <w:rPr>
                <w:sz w:val="24"/>
                <w:szCs w:val="24"/>
              </w:rPr>
              <w:t xml:space="preserve"> </w:t>
            </w:r>
          </w:p>
        </w:tc>
        <w:tc>
          <w:tcPr>
            <w:tcW w:w="2139" w:type="dxa"/>
          </w:tcPr>
          <w:p w14:paraId="5A66BA9B" w14:textId="77777777" w:rsidR="002E2714" w:rsidRPr="00515443" w:rsidRDefault="002E2714">
            <w:pPr>
              <w:rPr>
                <w:sz w:val="24"/>
                <w:szCs w:val="24"/>
              </w:rPr>
            </w:pPr>
            <w:r w:rsidRPr="00515443">
              <w:rPr>
                <w:sz w:val="24"/>
                <w:szCs w:val="24"/>
              </w:rPr>
              <w:t xml:space="preserve"> </w:t>
            </w:r>
          </w:p>
        </w:tc>
        <w:tc>
          <w:tcPr>
            <w:tcW w:w="2835" w:type="dxa"/>
          </w:tcPr>
          <w:p w14:paraId="3211AD7E" w14:textId="77777777" w:rsidR="002E2714" w:rsidRPr="00515443" w:rsidRDefault="002E2714">
            <w:pPr>
              <w:rPr>
                <w:sz w:val="24"/>
                <w:szCs w:val="24"/>
              </w:rPr>
            </w:pPr>
            <w:r w:rsidRPr="00515443">
              <w:rPr>
                <w:sz w:val="24"/>
                <w:szCs w:val="24"/>
              </w:rPr>
              <w:t xml:space="preserve"> </w:t>
            </w:r>
          </w:p>
        </w:tc>
        <w:tc>
          <w:tcPr>
            <w:tcW w:w="2551" w:type="dxa"/>
          </w:tcPr>
          <w:p w14:paraId="6B3984CD" w14:textId="77777777" w:rsidR="002E2714" w:rsidRPr="00515443" w:rsidRDefault="002E2714">
            <w:pPr>
              <w:rPr>
                <w:iCs/>
                <w:sz w:val="24"/>
                <w:szCs w:val="24"/>
              </w:rPr>
            </w:pPr>
            <w:r w:rsidRPr="00515443">
              <w:rPr>
                <w:iCs/>
                <w:sz w:val="24"/>
                <w:szCs w:val="24"/>
              </w:rPr>
              <w:t>Yes / No</w:t>
            </w:r>
          </w:p>
        </w:tc>
      </w:tr>
      <w:tr w:rsidR="002E2714" w:rsidRPr="00D761C8" w14:paraId="5349925B" w14:textId="77777777" w:rsidTr="00786FBC">
        <w:trPr>
          <w:trHeight w:val="500"/>
        </w:trPr>
        <w:tc>
          <w:tcPr>
            <w:tcW w:w="2400" w:type="dxa"/>
          </w:tcPr>
          <w:p w14:paraId="16DBDE4B" w14:textId="77777777" w:rsidR="002E2714" w:rsidRPr="00515443" w:rsidRDefault="002E2714">
            <w:pPr>
              <w:rPr>
                <w:sz w:val="24"/>
                <w:szCs w:val="24"/>
              </w:rPr>
            </w:pPr>
            <w:r w:rsidRPr="00515443">
              <w:rPr>
                <w:sz w:val="24"/>
                <w:szCs w:val="24"/>
              </w:rPr>
              <w:t xml:space="preserve"> </w:t>
            </w:r>
          </w:p>
        </w:tc>
        <w:tc>
          <w:tcPr>
            <w:tcW w:w="2139" w:type="dxa"/>
          </w:tcPr>
          <w:p w14:paraId="0BEB8FC2" w14:textId="77777777" w:rsidR="002E2714" w:rsidRPr="00515443" w:rsidRDefault="002E2714">
            <w:pPr>
              <w:rPr>
                <w:sz w:val="24"/>
                <w:szCs w:val="24"/>
              </w:rPr>
            </w:pPr>
            <w:r w:rsidRPr="00515443">
              <w:rPr>
                <w:sz w:val="24"/>
                <w:szCs w:val="24"/>
              </w:rPr>
              <w:t xml:space="preserve"> </w:t>
            </w:r>
          </w:p>
        </w:tc>
        <w:tc>
          <w:tcPr>
            <w:tcW w:w="2835" w:type="dxa"/>
          </w:tcPr>
          <w:p w14:paraId="66F6B4E7" w14:textId="77777777" w:rsidR="002E2714" w:rsidRPr="00515443" w:rsidRDefault="002E2714">
            <w:pPr>
              <w:rPr>
                <w:sz w:val="24"/>
                <w:szCs w:val="24"/>
              </w:rPr>
            </w:pPr>
            <w:r w:rsidRPr="00515443">
              <w:rPr>
                <w:sz w:val="24"/>
                <w:szCs w:val="24"/>
              </w:rPr>
              <w:t xml:space="preserve"> </w:t>
            </w:r>
          </w:p>
        </w:tc>
        <w:tc>
          <w:tcPr>
            <w:tcW w:w="2551" w:type="dxa"/>
          </w:tcPr>
          <w:p w14:paraId="2187014C" w14:textId="77777777" w:rsidR="002E2714" w:rsidRPr="00515443" w:rsidRDefault="002E2714">
            <w:pPr>
              <w:rPr>
                <w:iCs/>
                <w:sz w:val="24"/>
                <w:szCs w:val="24"/>
              </w:rPr>
            </w:pPr>
            <w:r w:rsidRPr="00515443">
              <w:rPr>
                <w:iCs/>
                <w:sz w:val="24"/>
                <w:szCs w:val="24"/>
              </w:rPr>
              <w:t>Yes / No</w:t>
            </w:r>
          </w:p>
        </w:tc>
      </w:tr>
      <w:tr w:rsidR="002E2714" w:rsidRPr="00D761C8" w14:paraId="27F22B93" w14:textId="77777777" w:rsidTr="00786FBC">
        <w:trPr>
          <w:trHeight w:val="500"/>
        </w:trPr>
        <w:tc>
          <w:tcPr>
            <w:tcW w:w="2400" w:type="dxa"/>
          </w:tcPr>
          <w:p w14:paraId="48808D6B" w14:textId="77777777" w:rsidR="002E2714" w:rsidRPr="00515443" w:rsidRDefault="002E2714">
            <w:pPr>
              <w:rPr>
                <w:sz w:val="24"/>
                <w:szCs w:val="24"/>
              </w:rPr>
            </w:pPr>
            <w:r w:rsidRPr="00515443">
              <w:rPr>
                <w:sz w:val="24"/>
                <w:szCs w:val="24"/>
              </w:rPr>
              <w:t xml:space="preserve"> </w:t>
            </w:r>
          </w:p>
        </w:tc>
        <w:tc>
          <w:tcPr>
            <w:tcW w:w="2139" w:type="dxa"/>
          </w:tcPr>
          <w:p w14:paraId="06BE0BFB" w14:textId="77777777" w:rsidR="002E2714" w:rsidRPr="00515443" w:rsidRDefault="002E2714">
            <w:pPr>
              <w:rPr>
                <w:sz w:val="24"/>
                <w:szCs w:val="24"/>
              </w:rPr>
            </w:pPr>
            <w:r w:rsidRPr="00515443">
              <w:rPr>
                <w:sz w:val="24"/>
                <w:szCs w:val="24"/>
              </w:rPr>
              <w:t xml:space="preserve"> </w:t>
            </w:r>
          </w:p>
        </w:tc>
        <w:tc>
          <w:tcPr>
            <w:tcW w:w="2835" w:type="dxa"/>
          </w:tcPr>
          <w:p w14:paraId="43DE41F3" w14:textId="77777777" w:rsidR="002E2714" w:rsidRPr="00515443" w:rsidRDefault="002E2714">
            <w:pPr>
              <w:rPr>
                <w:sz w:val="24"/>
                <w:szCs w:val="24"/>
              </w:rPr>
            </w:pPr>
            <w:r w:rsidRPr="00515443">
              <w:rPr>
                <w:sz w:val="24"/>
                <w:szCs w:val="24"/>
              </w:rPr>
              <w:t xml:space="preserve"> </w:t>
            </w:r>
          </w:p>
        </w:tc>
        <w:tc>
          <w:tcPr>
            <w:tcW w:w="2551" w:type="dxa"/>
          </w:tcPr>
          <w:p w14:paraId="4094CFBC" w14:textId="77777777" w:rsidR="002E2714" w:rsidRPr="00515443" w:rsidRDefault="002E2714">
            <w:pPr>
              <w:rPr>
                <w:iCs/>
                <w:sz w:val="24"/>
                <w:szCs w:val="24"/>
              </w:rPr>
            </w:pPr>
            <w:r w:rsidRPr="00515443">
              <w:rPr>
                <w:iCs/>
                <w:sz w:val="24"/>
                <w:szCs w:val="24"/>
              </w:rPr>
              <w:t>Yes / No</w:t>
            </w:r>
          </w:p>
        </w:tc>
      </w:tr>
      <w:tr w:rsidR="002E2714" w:rsidRPr="00D761C8" w14:paraId="430D4057" w14:textId="77777777" w:rsidTr="00786FBC">
        <w:trPr>
          <w:trHeight w:val="500"/>
        </w:trPr>
        <w:tc>
          <w:tcPr>
            <w:tcW w:w="2400" w:type="dxa"/>
          </w:tcPr>
          <w:p w14:paraId="107E7CCC" w14:textId="77777777" w:rsidR="002E2714" w:rsidRPr="00515443" w:rsidRDefault="002E2714">
            <w:pPr>
              <w:rPr>
                <w:sz w:val="24"/>
                <w:szCs w:val="24"/>
              </w:rPr>
            </w:pPr>
            <w:r w:rsidRPr="00515443">
              <w:rPr>
                <w:sz w:val="24"/>
                <w:szCs w:val="24"/>
              </w:rPr>
              <w:t xml:space="preserve"> </w:t>
            </w:r>
          </w:p>
        </w:tc>
        <w:tc>
          <w:tcPr>
            <w:tcW w:w="2139" w:type="dxa"/>
          </w:tcPr>
          <w:p w14:paraId="5F866225" w14:textId="77777777" w:rsidR="002E2714" w:rsidRPr="00515443" w:rsidRDefault="002E2714">
            <w:pPr>
              <w:rPr>
                <w:sz w:val="24"/>
                <w:szCs w:val="24"/>
              </w:rPr>
            </w:pPr>
            <w:r w:rsidRPr="00515443">
              <w:rPr>
                <w:sz w:val="24"/>
                <w:szCs w:val="24"/>
              </w:rPr>
              <w:t xml:space="preserve"> </w:t>
            </w:r>
          </w:p>
        </w:tc>
        <w:tc>
          <w:tcPr>
            <w:tcW w:w="2835" w:type="dxa"/>
          </w:tcPr>
          <w:p w14:paraId="416FFC95" w14:textId="77777777" w:rsidR="002E2714" w:rsidRPr="00515443" w:rsidRDefault="002E2714">
            <w:pPr>
              <w:rPr>
                <w:sz w:val="24"/>
                <w:szCs w:val="24"/>
              </w:rPr>
            </w:pPr>
            <w:r w:rsidRPr="00515443">
              <w:rPr>
                <w:sz w:val="24"/>
                <w:szCs w:val="24"/>
              </w:rPr>
              <w:t xml:space="preserve"> </w:t>
            </w:r>
          </w:p>
        </w:tc>
        <w:tc>
          <w:tcPr>
            <w:tcW w:w="2551" w:type="dxa"/>
          </w:tcPr>
          <w:p w14:paraId="0039C37D" w14:textId="77777777" w:rsidR="002E2714" w:rsidRPr="00515443" w:rsidRDefault="002E2714">
            <w:pPr>
              <w:rPr>
                <w:iCs/>
                <w:sz w:val="24"/>
                <w:szCs w:val="24"/>
              </w:rPr>
            </w:pPr>
            <w:r w:rsidRPr="00515443">
              <w:rPr>
                <w:iCs/>
                <w:sz w:val="24"/>
                <w:szCs w:val="24"/>
              </w:rPr>
              <w:t>Yes / No</w:t>
            </w:r>
          </w:p>
        </w:tc>
      </w:tr>
      <w:tr w:rsidR="002E2714" w:rsidRPr="00D761C8" w14:paraId="4D3875C6" w14:textId="77777777" w:rsidTr="00786FBC">
        <w:trPr>
          <w:trHeight w:val="500"/>
        </w:trPr>
        <w:tc>
          <w:tcPr>
            <w:tcW w:w="2400" w:type="dxa"/>
          </w:tcPr>
          <w:p w14:paraId="6E6A30B5" w14:textId="77777777" w:rsidR="002E2714" w:rsidRPr="00515443" w:rsidRDefault="002E2714">
            <w:pPr>
              <w:rPr>
                <w:sz w:val="24"/>
                <w:szCs w:val="24"/>
              </w:rPr>
            </w:pPr>
            <w:r w:rsidRPr="00515443">
              <w:rPr>
                <w:sz w:val="24"/>
                <w:szCs w:val="24"/>
              </w:rPr>
              <w:t xml:space="preserve"> </w:t>
            </w:r>
          </w:p>
        </w:tc>
        <w:tc>
          <w:tcPr>
            <w:tcW w:w="2139" w:type="dxa"/>
          </w:tcPr>
          <w:p w14:paraId="7ADB7594" w14:textId="77777777" w:rsidR="002E2714" w:rsidRPr="00515443" w:rsidRDefault="002E2714">
            <w:pPr>
              <w:rPr>
                <w:sz w:val="24"/>
                <w:szCs w:val="24"/>
              </w:rPr>
            </w:pPr>
            <w:r w:rsidRPr="00515443">
              <w:rPr>
                <w:sz w:val="24"/>
                <w:szCs w:val="24"/>
              </w:rPr>
              <w:t xml:space="preserve"> </w:t>
            </w:r>
          </w:p>
        </w:tc>
        <w:tc>
          <w:tcPr>
            <w:tcW w:w="2835" w:type="dxa"/>
          </w:tcPr>
          <w:p w14:paraId="503AA946" w14:textId="77777777" w:rsidR="002E2714" w:rsidRPr="00515443" w:rsidRDefault="002E2714">
            <w:pPr>
              <w:rPr>
                <w:sz w:val="24"/>
                <w:szCs w:val="24"/>
              </w:rPr>
            </w:pPr>
            <w:r w:rsidRPr="00515443">
              <w:rPr>
                <w:sz w:val="24"/>
                <w:szCs w:val="24"/>
              </w:rPr>
              <w:t xml:space="preserve"> </w:t>
            </w:r>
          </w:p>
        </w:tc>
        <w:tc>
          <w:tcPr>
            <w:tcW w:w="2551" w:type="dxa"/>
          </w:tcPr>
          <w:p w14:paraId="757CBBAB" w14:textId="77777777" w:rsidR="002E2714" w:rsidRPr="00515443" w:rsidRDefault="002E2714">
            <w:pPr>
              <w:rPr>
                <w:iCs/>
                <w:sz w:val="24"/>
                <w:szCs w:val="24"/>
              </w:rPr>
            </w:pPr>
            <w:r w:rsidRPr="00515443">
              <w:rPr>
                <w:iCs/>
                <w:sz w:val="24"/>
                <w:szCs w:val="24"/>
              </w:rPr>
              <w:t>Yes / No</w:t>
            </w:r>
          </w:p>
        </w:tc>
      </w:tr>
      <w:tr w:rsidR="002E2714" w:rsidRPr="00D761C8" w14:paraId="7E6E287C" w14:textId="77777777" w:rsidTr="00786FBC">
        <w:trPr>
          <w:trHeight w:val="500"/>
        </w:trPr>
        <w:tc>
          <w:tcPr>
            <w:tcW w:w="2400" w:type="dxa"/>
          </w:tcPr>
          <w:p w14:paraId="0A0B0114" w14:textId="77777777" w:rsidR="002E2714" w:rsidRPr="00515443" w:rsidRDefault="002E2714">
            <w:pPr>
              <w:rPr>
                <w:sz w:val="24"/>
                <w:szCs w:val="24"/>
              </w:rPr>
            </w:pPr>
            <w:r w:rsidRPr="00515443">
              <w:rPr>
                <w:sz w:val="24"/>
                <w:szCs w:val="24"/>
              </w:rPr>
              <w:t xml:space="preserve"> </w:t>
            </w:r>
          </w:p>
        </w:tc>
        <w:tc>
          <w:tcPr>
            <w:tcW w:w="2139" w:type="dxa"/>
          </w:tcPr>
          <w:p w14:paraId="63350F11" w14:textId="77777777" w:rsidR="002E2714" w:rsidRPr="00515443" w:rsidRDefault="002E2714">
            <w:pPr>
              <w:rPr>
                <w:sz w:val="24"/>
                <w:szCs w:val="24"/>
              </w:rPr>
            </w:pPr>
            <w:r w:rsidRPr="00515443">
              <w:rPr>
                <w:sz w:val="24"/>
                <w:szCs w:val="24"/>
              </w:rPr>
              <w:t xml:space="preserve"> </w:t>
            </w:r>
          </w:p>
        </w:tc>
        <w:tc>
          <w:tcPr>
            <w:tcW w:w="2835" w:type="dxa"/>
          </w:tcPr>
          <w:p w14:paraId="058FDEDD" w14:textId="77777777" w:rsidR="002E2714" w:rsidRPr="00515443" w:rsidRDefault="002E2714">
            <w:pPr>
              <w:rPr>
                <w:sz w:val="24"/>
                <w:szCs w:val="24"/>
              </w:rPr>
            </w:pPr>
            <w:r w:rsidRPr="00515443">
              <w:rPr>
                <w:sz w:val="24"/>
                <w:szCs w:val="24"/>
              </w:rPr>
              <w:t xml:space="preserve"> </w:t>
            </w:r>
          </w:p>
        </w:tc>
        <w:tc>
          <w:tcPr>
            <w:tcW w:w="2551" w:type="dxa"/>
          </w:tcPr>
          <w:p w14:paraId="7B657609" w14:textId="77777777" w:rsidR="002E2714" w:rsidRPr="00515443" w:rsidRDefault="002E2714">
            <w:pPr>
              <w:rPr>
                <w:iCs/>
                <w:sz w:val="24"/>
                <w:szCs w:val="24"/>
              </w:rPr>
            </w:pPr>
            <w:r w:rsidRPr="00515443">
              <w:rPr>
                <w:iCs/>
                <w:sz w:val="24"/>
                <w:szCs w:val="24"/>
              </w:rPr>
              <w:t>Yes / No</w:t>
            </w:r>
          </w:p>
        </w:tc>
      </w:tr>
      <w:tr w:rsidR="002E2714" w:rsidRPr="00D761C8" w14:paraId="129995B2" w14:textId="77777777" w:rsidTr="00786FBC">
        <w:tc>
          <w:tcPr>
            <w:tcW w:w="9925" w:type="dxa"/>
            <w:gridSpan w:val="4"/>
          </w:tcPr>
          <w:p w14:paraId="63140891" w14:textId="7CEF940B" w:rsidR="002E2714" w:rsidRPr="00515443" w:rsidRDefault="002E2714">
            <w:pPr>
              <w:rPr>
                <w:b/>
                <w:i/>
                <w:sz w:val="24"/>
                <w:szCs w:val="24"/>
              </w:rPr>
            </w:pPr>
            <w:r w:rsidRPr="00515443">
              <w:rPr>
                <w:b/>
                <w:i/>
                <w:sz w:val="24"/>
                <w:szCs w:val="24"/>
              </w:rPr>
              <w:t>Fixed charges</w:t>
            </w:r>
            <w:r w:rsidR="00D2343A" w:rsidRPr="00515443">
              <w:rPr>
                <w:b/>
                <w:i/>
                <w:sz w:val="24"/>
                <w:szCs w:val="24"/>
              </w:rPr>
              <w:t xml:space="preserve"> -</w:t>
            </w:r>
            <w:r w:rsidRPr="00515443">
              <w:rPr>
                <w:b/>
                <w:i/>
                <w:sz w:val="24"/>
                <w:szCs w:val="24"/>
              </w:rPr>
              <w:t xml:space="preserve"> complete all items; enter NIL if no charge applies</w:t>
            </w:r>
          </w:p>
        </w:tc>
      </w:tr>
      <w:tr w:rsidR="002E2714" w:rsidRPr="00D761C8" w14:paraId="78D4FBC5" w14:textId="77777777" w:rsidTr="00786FBC">
        <w:tc>
          <w:tcPr>
            <w:tcW w:w="2400" w:type="dxa"/>
          </w:tcPr>
          <w:p w14:paraId="29107A2C" w14:textId="10FE61A4" w:rsidR="002E2714" w:rsidRPr="00515443" w:rsidRDefault="002E2714">
            <w:pPr>
              <w:rPr>
                <w:bCs/>
                <w:sz w:val="24"/>
                <w:szCs w:val="24"/>
              </w:rPr>
            </w:pPr>
            <w:r w:rsidRPr="00515443">
              <w:rPr>
                <w:bCs/>
                <w:sz w:val="24"/>
                <w:szCs w:val="24"/>
              </w:rPr>
              <w:t xml:space="preserve">Visitor overnight charge </w:t>
            </w:r>
          </w:p>
        </w:tc>
        <w:tc>
          <w:tcPr>
            <w:tcW w:w="2139" w:type="dxa"/>
          </w:tcPr>
          <w:p w14:paraId="782BBFC6" w14:textId="77777777" w:rsidR="002E2714" w:rsidRPr="00515443" w:rsidRDefault="002E2714">
            <w:pPr>
              <w:rPr>
                <w:iCs/>
                <w:sz w:val="24"/>
                <w:szCs w:val="24"/>
              </w:rPr>
            </w:pPr>
            <w:r w:rsidRPr="00515443">
              <w:rPr>
                <w:iCs/>
                <w:sz w:val="24"/>
                <w:szCs w:val="24"/>
              </w:rPr>
              <w:t>$ ___ per night</w:t>
            </w:r>
          </w:p>
        </w:tc>
        <w:tc>
          <w:tcPr>
            <w:tcW w:w="2835" w:type="dxa"/>
          </w:tcPr>
          <w:p w14:paraId="41690E4F" w14:textId="080A15C4" w:rsidR="002E2714" w:rsidRPr="00515443" w:rsidRDefault="002E2714">
            <w:pPr>
              <w:rPr>
                <w:sz w:val="24"/>
                <w:szCs w:val="24"/>
              </w:rPr>
            </w:pPr>
          </w:p>
        </w:tc>
        <w:tc>
          <w:tcPr>
            <w:tcW w:w="2551" w:type="dxa"/>
          </w:tcPr>
          <w:p w14:paraId="7656BE71" w14:textId="77777777" w:rsidR="002E2714" w:rsidRPr="00515443" w:rsidRDefault="002E2714">
            <w:pPr>
              <w:rPr>
                <w:iCs/>
                <w:sz w:val="24"/>
                <w:szCs w:val="24"/>
              </w:rPr>
            </w:pPr>
            <w:r w:rsidRPr="00515443">
              <w:rPr>
                <w:iCs/>
                <w:sz w:val="24"/>
                <w:szCs w:val="24"/>
              </w:rPr>
              <w:t>N/A</w:t>
            </w:r>
          </w:p>
        </w:tc>
      </w:tr>
      <w:tr w:rsidR="002E2714" w:rsidRPr="00D761C8" w14:paraId="7D1B79FA" w14:textId="77777777" w:rsidTr="00786FBC">
        <w:tc>
          <w:tcPr>
            <w:tcW w:w="2400" w:type="dxa"/>
          </w:tcPr>
          <w:p w14:paraId="1DCBA530" w14:textId="7BF73E93" w:rsidR="002E2714" w:rsidRPr="00515443" w:rsidRDefault="002E2714">
            <w:pPr>
              <w:rPr>
                <w:bCs/>
                <w:sz w:val="24"/>
                <w:szCs w:val="24"/>
              </w:rPr>
            </w:pPr>
            <w:r w:rsidRPr="00515443">
              <w:rPr>
                <w:bCs/>
                <w:sz w:val="24"/>
                <w:szCs w:val="24"/>
              </w:rPr>
              <w:lastRenderedPageBreak/>
              <w:t xml:space="preserve">Replacement or additional key / access device </w:t>
            </w:r>
          </w:p>
        </w:tc>
        <w:tc>
          <w:tcPr>
            <w:tcW w:w="2139" w:type="dxa"/>
          </w:tcPr>
          <w:p w14:paraId="288CD637" w14:textId="77777777" w:rsidR="002E2714" w:rsidRPr="00515443" w:rsidRDefault="002E2714">
            <w:pPr>
              <w:rPr>
                <w:iCs/>
                <w:sz w:val="24"/>
                <w:szCs w:val="24"/>
              </w:rPr>
            </w:pPr>
            <w:r w:rsidRPr="00515443">
              <w:rPr>
                <w:iCs/>
                <w:sz w:val="24"/>
                <w:szCs w:val="24"/>
              </w:rPr>
              <w:t>$ ___ per item</w:t>
            </w:r>
          </w:p>
        </w:tc>
        <w:tc>
          <w:tcPr>
            <w:tcW w:w="2835" w:type="dxa"/>
          </w:tcPr>
          <w:p w14:paraId="3E02C32A" w14:textId="05F1B136" w:rsidR="002E2714" w:rsidRPr="00515443" w:rsidRDefault="002E2714">
            <w:pPr>
              <w:rPr>
                <w:sz w:val="24"/>
                <w:szCs w:val="24"/>
              </w:rPr>
            </w:pPr>
          </w:p>
        </w:tc>
        <w:tc>
          <w:tcPr>
            <w:tcW w:w="2551" w:type="dxa"/>
          </w:tcPr>
          <w:p w14:paraId="0B05EB2B" w14:textId="77777777" w:rsidR="002E2714" w:rsidRPr="00515443" w:rsidRDefault="002E2714">
            <w:pPr>
              <w:rPr>
                <w:iCs/>
                <w:sz w:val="24"/>
                <w:szCs w:val="24"/>
              </w:rPr>
            </w:pPr>
            <w:r w:rsidRPr="00515443">
              <w:rPr>
                <w:iCs/>
                <w:sz w:val="24"/>
                <w:szCs w:val="24"/>
              </w:rPr>
              <w:t>N/A</w:t>
            </w:r>
          </w:p>
        </w:tc>
      </w:tr>
    </w:tbl>
    <w:p w14:paraId="318F97D6" w14:textId="77777777" w:rsidR="003602C7" w:rsidRDefault="003602C7" w:rsidP="00170648">
      <w:pPr>
        <w:spacing w:before="40" w:after="160"/>
      </w:pPr>
    </w:p>
    <w:p w14:paraId="379834E9" w14:textId="176F6BCC" w:rsidR="00894D43" w:rsidRDefault="00894D43" w:rsidP="00170648">
      <w:pPr>
        <w:pStyle w:val="Heading1"/>
      </w:pPr>
      <w:r w:rsidRPr="00170648">
        <w:t xml:space="preserve">Part </w:t>
      </w:r>
      <w:r w:rsidR="008C549A">
        <w:t>D</w:t>
      </w:r>
      <w:r w:rsidRPr="00170648">
        <w:t xml:space="preserve"> – Costs on permanent departure</w:t>
      </w:r>
    </w:p>
    <w:bookmarkEnd w:id="8"/>
    <w:p w14:paraId="6BEBCDA5" w14:textId="77777777" w:rsidR="00D76E63" w:rsidRPr="00546A34" w:rsidRDefault="00D76E63" w:rsidP="00170648">
      <w:pPr>
        <w:pStyle w:val="spacer"/>
        <w:pBdr>
          <w:bottom w:val="single" w:sz="12" w:space="1" w:color="auto"/>
        </w:pBdr>
        <w:rPr>
          <w:rFonts w:cs="Arial"/>
          <w:sz w:val="16"/>
          <w:szCs w:val="16"/>
        </w:rPr>
      </w:pPr>
    </w:p>
    <w:p w14:paraId="5F30C791" w14:textId="77777777" w:rsidR="00D76E63" w:rsidRDefault="00D76E63" w:rsidP="00170648">
      <w:pPr>
        <w:pStyle w:val="spacer"/>
        <w:rPr>
          <w:rFonts w:cs="Arial"/>
          <w:sz w:val="24"/>
          <w:szCs w:val="24"/>
        </w:rPr>
      </w:pPr>
    </w:p>
    <w:p w14:paraId="1EB700E5" w14:textId="47D906EF" w:rsidR="002820A9" w:rsidRPr="00170648" w:rsidRDefault="00D76E63" w:rsidP="00170648">
      <w:pPr>
        <w:pStyle w:val="spacer"/>
        <w:rPr>
          <w:rFonts w:cs="Arial"/>
        </w:rPr>
      </w:pPr>
      <w:r>
        <w:rPr>
          <w:rFonts w:cs="Arial"/>
          <w:sz w:val="24"/>
          <w:szCs w:val="24"/>
        </w:rPr>
        <w:t xml:space="preserve">Sections </w:t>
      </w:r>
      <w:r w:rsidR="00F308ED">
        <w:rPr>
          <w:rFonts w:cs="Arial"/>
          <w:sz w:val="24"/>
          <w:szCs w:val="24"/>
        </w:rPr>
        <w:t>2</w:t>
      </w:r>
      <w:r w:rsidR="00930A43">
        <w:rPr>
          <w:rFonts w:cs="Arial"/>
          <w:sz w:val="24"/>
          <w:szCs w:val="24"/>
        </w:rPr>
        <w:t>3</w:t>
      </w:r>
      <w:r w:rsidR="00F308ED">
        <w:rPr>
          <w:rFonts w:cs="Arial"/>
          <w:sz w:val="24"/>
          <w:szCs w:val="24"/>
        </w:rPr>
        <w:t xml:space="preserve"> – 2</w:t>
      </w:r>
      <w:r w:rsidR="00930A43">
        <w:rPr>
          <w:rFonts w:cs="Arial"/>
          <w:sz w:val="24"/>
          <w:szCs w:val="24"/>
        </w:rPr>
        <w:t>7</w:t>
      </w:r>
      <w:r w:rsidR="00F308ED">
        <w:rPr>
          <w:rFonts w:cs="Arial"/>
          <w:sz w:val="24"/>
          <w:szCs w:val="24"/>
        </w:rPr>
        <w:t xml:space="preserve"> require information on each </w:t>
      </w:r>
      <w:r w:rsidR="0072496D">
        <w:rPr>
          <w:rFonts w:cs="Arial"/>
          <w:sz w:val="24"/>
          <w:szCs w:val="24"/>
        </w:rPr>
        <w:t xml:space="preserve">fee or cost on permanent departure of the Part 4A </w:t>
      </w:r>
      <w:r w:rsidR="00254959">
        <w:rPr>
          <w:rFonts w:cs="Arial"/>
          <w:sz w:val="24"/>
          <w:szCs w:val="24"/>
        </w:rPr>
        <w:t>p</w:t>
      </w:r>
      <w:r w:rsidR="0072496D">
        <w:rPr>
          <w:rFonts w:cs="Arial"/>
          <w:sz w:val="24"/>
          <w:szCs w:val="24"/>
        </w:rPr>
        <w:t xml:space="preserve">ark. </w:t>
      </w:r>
      <w:r w:rsidR="000B4063">
        <w:rPr>
          <w:rFonts w:cs="Arial"/>
          <w:sz w:val="24"/>
          <w:szCs w:val="24"/>
        </w:rPr>
        <w:t>Section</w:t>
      </w:r>
      <w:r w:rsidR="0072496D">
        <w:rPr>
          <w:rFonts w:cs="Arial"/>
          <w:sz w:val="24"/>
          <w:szCs w:val="24"/>
        </w:rPr>
        <w:t xml:space="preserve"> 2</w:t>
      </w:r>
      <w:r w:rsidR="000B4063">
        <w:rPr>
          <w:rFonts w:cs="Arial"/>
          <w:sz w:val="24"/>
          <w:szCs w:val="24"/>
        </w:rPr>
        <w:t>8</w:t>
      </w:r>
      <w:r w:rsidR="0072496D">
        <w:rPr>
          <w:rFonts w:cs="Arial"/>
          <w:sz w:val="24"/>
          <w:szCs w:val="24"/>
        </w:rPr>
        <w:t xml:space="preserve"> </w:t>
      </w:r>
      <w:r w:rsidR="004651C0">
        <w:rPr>
          <w:rFonts w:cs="Arial"/>
          <w:sz w:val="24"/>
          <w:szCs w:val="24"/>
        </w:rPr>
        <w:t xml:space="preserve">provides a summary of these fees and detail on </w:t>
      </w:r>
      <w:r w:rsidR="009E2A21">
        <w:rPr>
          <w:rFonts w:cs="Arial"/>
          <w:sz w:val="24"/>
          <w:szCs w:val="24"/>
        </w:rPr>
        <w:t xml:space="preserve">the amount of each fee if a </w:t>
      </w:r>
      <w:r w:rsidR="00254959">
        <w:rPr>
          <w:rFonts w:cs="Arial"/>
          <w:sz w:val="24"/>
          <w:szCs w:val="24"/>
        </w:rPr>
        <w:t xml:space="preserve">site </w:t>
      </w:r>
      <w:r w:rsidR="009E2A21">
        <w:rPr>
          <w:rFonts w:cs="Arial"/>
          <w:sz w:val="24"/>
          <w:szCs w:val="24"/>
        </w:rPr>
        <w:t>tenant were to leave after 1, 2, 5 and 10 years.</w:t>
      </w:r>
    </w:p>
    <w:p w14:paraId="64C41395" w14:textId="0834A2D8" w:rsidR="00CD48A9" w:rsidRPr="00D94DCB" w:rsidRDefault="00DA71C9">
      <w:pPr>
        <w:pStyle w:val="Question"/>
      </w:pPr>
      <w:r w:rsidRPr="00170648">
        <w:t xml:space="preserve"> </w:t>
      </w:r>
      <w:r w:rsidR="002820A9" w:rsidRPr="00D94DCB">
        <w:t>Fees payable on departure</w:t>
      </w:r>
    </w:p>
    <w:p w14:paraId="2EE68145" w14:textId="77777777" w:rsidR="002820A9" w:rsidRPr="00D94DCB" w:rsidRDefault="002820A9" w:rsidP="00170648">
      <w:pPr>
        <w:spacing w:before="120" w:after="0"/>
        <w:ind w:left="284"/>
        <w:rPr>
          <w:rFonts w:cs="Arial"/>
          <w:sz w:val="24"/>
          <w:szCs w:val="24"/>
        </w:rPr>
      </w:pPr>
      <w:r w:rsidRPr="00D94DCB">
        <w:rPr>
          <w:rFonts w:cs="Arial"/>
          <w:sz w:val="24"/>
          <w:szCs w:val="24"/>
        </w:rPr>
        <w:t xml:space="preserve">This includes any deferred management, administration or other fees payable on permanent departure.  </w:t>
      </w:r>
    </w:p>
    <w:p w14:paraId="230E203D" w14:textId="77777777" w:rsidR="009026BA" w:rsidRPr="00D94DCB" w:rsidRDefault="009026BA" w:rsidP="007B14FC">
      <w:pPr>
        <w:pStyle w:val="ListParagraph"/>
        <w:rPr>
          <w:rFonts w:cs="Arial"/>
          <w:sz w:val="24"/>
          <w:szCs w:val="24"/>
        </w:rPr>
      </w:pPr>
    </w:p>
    <w:p w14:paraId="5BF9F062" w14:textId="6B6BD66E" w:rsidR="002820A9" w:rsidRPr="00D94DCB" w:rsidRDefault="002820A9" w:rsidP="007B14FC">
      <w:pPr>
        <w:pStyle w:val="ListParagraph"/>
        <w:rPr>
          <w:rFonts w:cs="Arial"/>
          <w:i/>
          <w:iCs/>
          <w:sz w:val="24"/>
          <w:szCs w:val="24"/>
        </w:rPr>
      </w:pPr>
      <w:r w:rsidRPr="00D94DCB">
        <w:rPr>
          <w:rFonts w:cs="Arial"/>
          <w:sz w:val="24"/>
          <w:szCs w:val="24"/>
        </w:rPr>
        <w:t>You are required to pay fees on permanent departure:</w:t>
      </w:r>
      <w:r w:rsidRPr="00D94DCB">
        <w:rPr>
          <w:rFonts w:cs="Arial"/>
          <w:sz w:val="24"/>
          <w:szCs w:val="24"/>
        </w:rPr>
        <w:tab/>
      </w:r>
      <w:sdt>
        <w:sdtPr>
          <w:rPr>
            <w:rFonts w:cs="Arial"/>
            <w:sz w:val="24"/>
            <w:szCs w:val="24"/>
          </w:rPr>
          <w:id w:val="1725179689"/>
          <w14:checkbox>
            <w14:checked w14:val="0"/>
            <w14:checkedState w14:val="2612" w14:font="MS Gothic"/>
            <w14:uncheckedState w14:val="2610" w14:font="MS Gothic"/>
          </w14:checkbox>
        </w:sdtPr>
        <w:sdtContent>
          <w:r w:rsidR="00F45CE1" w:rsidRPr="00D94DCB">
            <w:rPr>
              <w:rFonts w:ascii="MS Gothic" w:eastAsia="MS Gothic" w:hAnsi="MS Gothic" w:cs="Arial" w:hint="eastAsia"/>
              <w:sz w:val="24"/>
              <w:szCs w:val="24"/>
            </w:rPr>
            <w:t>☐</w:t>
          </w:r>
        </w:sdtContent>
      </w:sdt>
      <w:r w:rsidR="00F45CE1" w:rsidRPr="00D94DCB">
        <w:rPr>
          <w:rFonts w:cs="Arial"/>
          <w:sz w:val="24"/>
          <w:szCs w:val="24"/>
        </w:rPr>
        <w:t xml:space="preserve">   Yes   </w:t>
      </w:r>
      <w:sdt>
        <w:sdtPr>
          <w:rPr>
            <w:rFonts w:cs="Arial"/>
            <w:sz w:val="24"/>
            <w:szCs w:val="24"/>
          </w:rPr>
          <w:id w:val="-1473062088"/>
          <w14:checkbox>
            <w14:checked w14:val="0"/>
            <w14:checkedState w14:val="2612" w14:font="MS Gothic"/>
            <w14:uncheckedState w14:val="2610" w14:font="MS Gothic"/>
          </w14:checkbox>
        </w:sdtPr>
        <w:sdtContent>
          <w:r w:rsidR="00F45CE1" w:rsidRPr="00D94DCB">
            <w:rPr>
              <w:rFonts w:ascii="MS Gothic" w:eastAsia="MS Gothic" w:hAnsi="MS Gothic" w:cs="Arial" w:hint="eastAsia"/>
              <w:sz w:val="24"/>
              <w:szCs w:val="24"/>
            </w:rPr>
            <w:t>☐</w:t>
          </w:r>
        </w:sdtContent>
      </w:sdt>
      <w:r w:rsidR="00F45CE1" w:rsidRPr="00D94DCB">
        <w:rPr>
          <w:rFonts w:cs="Arial"/>
          <w:sz w:val="24"/>
          <w:szCs w:val="24"/>
        </w:rPr>
        <w:t xml:space="preserve">   No</w:t>
      </w:r>
    </w:p>
    <w:p w14:paraId="5926C71C" w14:textId="68B57E6E" w:rsidR="002820A9" w:rsidRPr="00D94DCB" w:rsidRDefault="002820A9" w:rsidP="009026BA">
      <w:pPr>
        <w:pStyle w:val="ListParagraph"/>
        <w:rPr>
          <w:rFonts w:cs="Arial"/>
          <w:i/>
          <w:iCs/>
          <w:sz w:val="24"/>
          <w:szCs w:val="24"/>
        </w:rPr>
      </w:pPr>
      <w:r w:rsidRPr="00D94DCB">
        <w:rPr>
          <w:rFonts w:cs="Arial"/>
          <w:sz w:val="24"/>
          <w:szCs w:val="24"/>
        </w:rPr>
        <w:t>If Yes, the fees and how each is calculated are:</w:t>
      </w:r>
    </w:p>
    <w:tbl>
      <w:tblPr>
        <w:tblStyle w:val="TableGrid"/>
        <w:tblW w:w="9606" w:type="dxa"/>
        <w:tblInd w:w="737" w:type="dxa"/>
        <w:tblLook w:val="04A0" w:firstRow="1" w:lastRow="0" w:firstColumn="1" w:lastColumn="0" w:noHBand="0" w:noVBand="1"/>
      </w:tblPr>
      <w:tblGrid>
        <w:gridCol w:w="9606"/>
      </w:tblGrid>
      <w:tr w:rsidR="00480F53" w:rsidRPr="00D94DCB" w14:paraId="145E3BA7" w14:textId="77777777" w:rsidTr="00480F53">
        <w:trPr>
          <w:trHeight w:val="1303"/>
        </w:trPr>
        <w:tc>
          <w:tcPr>
            <w:tcW w:w="9606" w:type="dxa"/>
            <w:tcBorders>
              <w:top w:val="single" w:sz="4" w:space="0" w:color="auto"/>
              <w:left w:val="single" w:sz="4" w:space="0" w:color="auto"/>
              <w:bottom w:val="single" w:sz="4" w:space="0" w:color="auto"/>
              <w:right w:val="single" w:sz="4" w:space="0" w:color="auto"/>
            </w:tcBorders>
            <w:tcMar>
              <w:left w:w="0" w:type="dxa"/>
              <w:right w:w="0" w:type="dxa"/>
            </w:tcMar>
          </w:tcPr>
          <w:p w14:paraId="269A088F" w14:textId="77777777" w:rsidR="00480F53" w:rsidRPr="00D94DCB" w:rsidRDefault="00480F53" w:rsidP="00170648">
            <w:pPr>
              <w:pStyle w:val="Caption2"/>
              <w:rPr>
                <w:rFonts w:cs="Arial"/>
                <w:color w:val="auto"/>
                <w:szCs w:val="24"/>
              </w:rPr>
            </w:pPr>
          </w:p>
          <w:p w14:paraId="0B1E1446" w14:textId="77777777" w:rsidR="00480F53" w:rsidRPr="00D94DCB" w:rsidRDefault="00480F53" w:rsidP="00170648">
            <w:pPr>
              <w:pStyle w:val="Caption2"/>
              <w:rPr>
                <w:rFonts w:cs="Arial"/>
                <w:color w:val="auto"/>
                <w:szCs w:val="24"/>
              </w:rPr>
            </w:pPr>
          </w:p>
          <w:p w14:paraId="1BFC8731" w14:textId="77777777" w:rsidR="00480F53" w:rsidRPr="00D94DCB" w:rsidRDefault="00480F53" w:rsidP="00170648">
            <w:pPr>
              <w:pStyle w:val="Caption2"/>
              <w:rPr>
                <w:rFonts w:cs="Arial"/>
                <w:color w:val="auto"/>
                <w:szCs w:val="24"/>
              </w:rPr>
            </w:pPr>
          </w:p>
          <w:p w14:paraId="108689B9" w14:textId="77777777" w:rsidR="00480F53" w:rsidRPr="00D94DCB" w:rsidRDefault="00480F53" w:rsidP="00170648">
            <w:pPr>
              <w:pStyle w:val="Caption2"/>
              <w:rPr>
                <w:rFonts w:cs="Arial"/>
                <w:color w:val="auto"/>
                <w:szCs w:val="24"/>
              </w:rPr>
            </w:pPr>
          </w:p>
        </w:tc>
      </w:tr>
    </w:tbl>
    <w:p w14:paraId="0C37362D" w14:textId="2A802CF1" w:rsidR="00752EDA" w:rsidRPr="00D94DCB" w:rsidRDefault="00DA71C9">
      <w:pPr>
        <w:pStyle w:val="Question"/>
      </w:pPr>
      <w:r w:rsidRPr="00D94DCB">
        <w:t xml:space="preserve"> </w:t>
      </w:r>
      <w:r w:rsidR="00752EDA" w:rsidRPr="00D94DCB">
        <w:t>Sale administration fee</w:t>
      </w:r>
    </w:p>
    <w:p w14:paraId="3D261C1D" w14:textId="4AC8959B" w:rsidR="00752EDA" w:rsidRPr="00515443" w:rsidRDefault="00752EDA" w:rsidP="007B14FC">
      <w:pPr>
        <w:spacing w:after="100"/>
        <w:ind w:left="360"/>
        <w:rPr>
          <w:sz w:val="24"/>
          <w:szCs w:val="24"/>
        </w:rPr>
      </w:pPr>
      <w:r w:rsidRPr="00515443">
        <w:rPr>
          <w:rFonts w:eastAsia="Arial" w:cs="Arial"/>
          <w:sz w:val="24"/>
          <w:szCs w:val="24"/>
        </w:rPr>
        <w:t xml:space="preserve">A sale </w:t>
      </w:r>
      <w:r w:rsidRPr="00D94DCB">
        <w:rPr>
          <w:rFonts w:cs="Arial"/>
          <w:sz w:val="24"/>
          <w:szCs w:val="24"/>
        </w:rPr>
        <w:t>administration</w:t>
      </w:r>
      <w:r w:rsidRPr="00515443">
        <w:rPr>
          <w:rFonts w:eastAsia="Arial" w:cs="Arial"/>
          <w:sz w:val="24"/>
          <w:szCs w:val="24"/>
        </w:rPr>
        <w:t xml:space="preserve"> fee is payable when selling the Part 4A dwelling </w:t>
      </w:r>
      <w:r w:rsidR="00170648" w:rsidRPr="00515443">
        <w:rPr>
          <w:rFonts w:eastAsia="Arial" w:cs="Arial"/>
          <w:sz w:val="24"/>
          <w:szCs w:val="24"/>
        </w:rPr>
        <w:tab/>
      </w:r>
      <w:r w:rsidRPr="00515443">
        <w:rPr>
          <w:rFonts w:eastAsia="Arial" w:cs="Arial"/>
          <w:sz w:val="24"/>
          <w:szCs w:val="24"/>
        </w:rPr>
        <w:t xml:space="preserve"> </w:t>
      </w:r>
      <w:sdt>
        <w:sdtPr>
          <w:rPr>
            <w:rFonts w:cs="Arial"/>
            <w:sz w:val="24"/>
            <w:szCs w:val="24"/>
          </w:rPr>
          <w:id w:val="-151678102"/>
          <w14:checkbox>
            <w14:checked w14:val="0"/>
            <w14:checkedState w14:val="2612" w14:font="MS Gothic"/>
            <w14:uncheckedState w14:val="2610" w14:font="MS Gothic"/>
          </w14:checkbox>
        </w:sdtPr>
        <w:sdtContent>
          <w:r w:rsidR="00170648" w:rsidRPr="00D94DCB">
            <w:rPr>
              <w:rFonts w:ascii="MS Gothic" w:eastAsia="MS Gothic" w:hAnsi="MS Gothic" w:cs="Arial" w:hint="eastAsia"/>
              <w:sz w:val="24"/>
              <w:szCs w:val="24"/>
            </w:rPr>
            <w:t>☐</w:t>
          </w:r>
        </w:sdtContent>
      </w:sdt>
      <w:r w:rsidR="00170648" w:rsidRPr="00D94DCB">
        <w:rPr>
          <w:rFonts w:cs="Arial"/>
          <w:sz w:val="24"/>
          <w:szCs w:val="24"/>
        </w:rPr>
        <w:t xml:space="preserve">   Yes </w:t>
      </w:r>
      <w:r w:rsidR="00170648" w:rsidRPr="00D94DCB">
        <w:rPr>
          <w:rFonts w:cs="Arial"/>
          <w:sz w:val="24"/>
          <w:szCs w:val="24"/>
        </w:rPr>
        <w:tab/>
        <w:t xml:space="preserve">  </w:t>
      </w:r>
      <w:sdt>
        <w:sdtPr>
          <w:rPr>
            <w:rFonts w:cs="Arial"/>
            <w:sz w:val="24"/>
            <w:szCs w:val="24"/>
          </w:rPr>
          <w:id w:val="-1325190213"/>
          <w14:checkbox>
            <w14:checked w14:val="0"/>
            <w14:checkedState w14:val="2612" w14:font="MS Gothic"/>
            <w14:uncheckedState w14:val="2610" w14:font="MS Gothic"/>
          </w14:checkbox>
        </w:sdtPr>
        <w:sdtContent>
          <w:r w:rsidR="00170648" w:rsidRPr="00D94DCB">
            <w:rPr>
              <w:rFonts w:ascii="MS Gothic" w:eastAsia="MS Gothic" w:hAnsi="MS Gothic" w:cs="Arial" w:hint="eastAsia"/>
              <w:sz w:val="24"/>
              <w:szCs w:val="24"/>
            </w:rPr>
            <w:t>☐</w:t>
          </w:r>
        </w:sdtContent>
      </w:sdt>
      <w:r w:rsidR="00170648" w:rsidRPr="00D94DCB">
        <w:rPr>
          <w:rFonts w:cs="Arial"/>
          <w:sz w:val="24"/>
          <w:szCs w:val="24"/>
        </w:rPr>
        <w:t xml:space="preserve">   No</w:t>
      </w:r>
    </w:p>
    <w:p w14:paraId="272BDFB7" w14:textId="77777777" w:rsidR="009026BA" w:rsidRPr="00515443" w:rsidRDefault="009026BA" w:rsidP="007B14FC">
      <w:pPr>
        <w:pStyle w:val="ListParagraph"/>
        <w:rPr>
          <w:rFonts w:eastAsia="Arial" w:cs="Arial"/>
          <w:sz w:val="24"/>
          <w:szCs w:val="24"/>
        </w:rPr>
      </w:pPr>
    </w:p>
    <w:p w14:paraId="7A114E1D" w14:textId="74F2F19C" w:rsidR="00752EDA" w:rsidRPr="00515443" w:rsidRDefault="00752EDA" w:rsidP="007B14FC">
      <w:pPr>
        <w:pStyle w:val="ListParagraph"/>
        <w:rPr>
          <w:sz w:val="24"/>
          <w:szCs w:val="24"/>
        </w:rPr>
      </w:pPr>
      <w:r w:rsidRPr="00515443">
        <w:rPr>
          <w:rFonts w:eastAsia="Arial" w:cs="Arial"/>
          <w:sz w:val="24"/>
          <w:szCs w:val="24"/>
        </w:rPr>
        <w:t>If yes, the amount and method of calculation:</w:t>
      </w:r>
    </w:p>
    <w:tbl>
      <w:tblPr>
        <w:tblW w:w="86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56"/>
      </w:tblGrid>
      <w:tr w:rsidR="00752EDA" w:rsidRPr="00D94DCB" w14:paraId="5014C40D" w14:textId="77777777" w:rsidTr="00C77803">
        <w:tc>
          <w:tcPr>
            <w:tcW w:w="8656" w:type="dxa"/>
            <w:tcMar>
              <w:top w:w="80" w:type="dxa"/>
              <w:left w:w="120" w:type="dxa"/>
              <w:bottom w:w="80" w:type="dxa"/>
              <w:right w:w="120" w:type="dxa"/>
            </w:tcMar>
          </w:tcPr>
          <w:p w14:paraId="04EE969D" w14:textId="77777777" w:rsidR="00752EDA" w:rsidRPr="00515443" w:rsidRDefault="00752EDA" w:rsidP="00170648">
            <w:pPr>
              <w:rPr>
                <w:sz w:val="24"/>
                <w:szCs w:val="24"/>
              </w:rPr>
            </w:pPr>
          </w:p>
        </w:tc>
      </w:tr>
    </w:tbl>
    <w:p w14:paraId="68A06D49" w14:textId="784E0DC1" w:rsidR="00B855C6" w:rsidRPr="00D94DCB" w:rsidRDefault="00810A02">
      <w:pPr>
        <w:pStyle w:val="Question"/>
      </w:pPr>
      <w:bookmarkStart w:id="9" w:name="_Hlk210227200"/>
      <w:r w:rsidRPr="00D94DCB">
        <w:t xml:space="preserve"> </w:t>
      </w:r>
      <w:r w:rsidR="002820A9" w:rsidRPr="00D94DCB">
        <w:t>Sales commission and other sales costs</w:t>
      </w:r>
    </w:p>
    <w:p w14:paraId="0E2DEB64" w14:textId="77777777" w:rsidR="002820A9" w:rsidRPr="00D94DCB" w:rsidRDefault="002820A9" w:rsidP="00170648">
      <w:pPr>
        <w:spacing w:before="120" w:after="0"/>
        <w:ind w:left="284"/>
        <w:rPr>
          <w:rFonts w:cs="Arial"/>
          <w:sz w:val="24"/>
          <w:szCs w:val="24"/>
        </w:rPr>
      </w:pPr>
      <w:r w:rsidRPr="00D94DCB">
        <w:rPr>
          <w:rFonts w:cs="Arial"/>
          <w:sz w:val="24"/>
          <w:szCs w:val="24"/>
        </w:rPr>
        <w:t>This includes any commission (if the site owner is engaged to sell the dwelling) and other costs that may be charged by the site owner in relation to the sale of the site tenant's dwelling.</w:t>
      </w:r>
    </w:p>
    <w:p w14:paraId="091EFB8E" w14:textId="77777777" w:rsidR="009026BA" w:rsidRPr="00D94DCB" w:rsidRDefault="009026BA" w:rsidP="007B14FC">
      <w:pPr>
        <w:pStyle w:val="ListParagraph"/>
        <w:rPr>
          <w:rFonts w:cs="Arial"/>
          <w:sz w:val="24"/>
          <w:szCs w:val="24"/>
        </w:rPr>
      </w:pPr>
    </w:p>
    <w:p w14:paraId="12AC0E5B" w14:textId="6FF79BC0" w:rsidR="002820A9" w:rsidRPr="00170648" w:rsidRDefault="002820A9" w:rsidP="007B14FC">
      <w:pPr>
        <w:pStyle w:val="ListParagraph"/>
        <w:rPr>
          <w:rFonts w:cs="Arial"/>
          <w:sz w:val="24"/>
          <w:szCs w:val="24"/>
        </w:rPr>
      </w:pPr>
      <w:r w:rsidRPr="00170648">
        <w:rPr>
          <w:rFonts w:cs="Arial"/>
          <w:sz w:val="24"/>
          <w:szCs w:val="24"/>
        </w:rPr>
        <w:t>If you engage the site owner to sell your dwelling, you will be required to pay the site owner a commission or other sales fee:</w:t>
      </w:r>
      <w:r w:rsidRPr="00170648">
        <w:rPr>
          <w:rFonts w:cs="Arial"/>
          <w:sz w:val="24"/>
          <w:szCs w:val="24"/>
        </w:rPr>
        <w:tab/>
      </w:r>
    </w:p>
    <w:p w14:paraId="6DAF8748" w14:textId="561BC8D0" w:rsidR="002820A9" w:rsidRPr="00252A4D" w:rsidRDefault="002820A9" w:rsidP="00170648">
      <w:pPr>
        <w:pStyle w:val="Listparagraphindent"/>
        <w:rPr>
          <w:rFonts w:cs="Arial"/>
          <w:b/>
          <w:i/>
          <w:iCs/>
          <w:color w:val="000000" w:themeColor="text1"/>
          <w:sz w:val="24"/>
          <w:szCs w:val="24"/>
        </w:rPr>
      </w:pPr>
      <w:r w:rsidRPr="00170648">
        <w:rPr>
          <w:rFonts w:cs="Arial"/>
          <w:i/>
          <w:iCs/>
          <w:color w:val="auto"/>
          <w:sz w:val="24"/>
          <w:szCs w:val="24"/>
        </w:rPr>
        <w:tab/>
      </w:r>
      <w:sdt>
        <w:sdtPr>
          <w:rPr>
            <w:rFonts w:cs="Arial"/>
            <w:color w:val="000000" w:themeColor="text1"/>
            <w:sz w:val="24"/>
            <w:szCs w:val="24"/>
          </w:rPr>
          <w:id w:val="-1841381082"/>
          <w14:checkbox>
            <w14:checked w14:val="0"/>
            <w14:checkedState w14:val="2612" w14:font="MS Gothic"/>
            <w14:uncheckedState w14:val="2610" w14:font="MS Gothic"/>
          </w14:checkbox>
        </w:sdtPr>
        <w:sdtContent>
          <w:r w:rsidR="00170648" w:rsidRPr="00252A4D">
            <w:rPr>
              <w:rFonts w:ascii="MS Gothic" w:eastAsia="MS Gothic" w:hAnsi="MS Gothic" w:cs="Arial" w:hint="eastAsia"/>
              <w:color w:val="000000" w:themeColor="text1"/>
              <w:sz w:val="24"/>
              <w:szCs w:val="24"/>
            </w:rPr>
            <w:t>☐</w:t>
          </w:r>
        </w:sdtContent>
      </w:sdt>
      <w:r w:rsidR="00170648" w:rsidRPr="00252A4D">
        <w:rPr>
          <w:rFonts w:cs="Arial"/>
          <w:color w:val="000000" w:themeColor="text1"/>
          <w:sz w:val="24"/>
          <w:szCs w:val="24"/>
        </w:rPr>
        <w:t xml:space="preserve">   Yes   </w:t>
      </w:r>
      <w:sdt>
        <w:sdtPr>
          <w:rPr>
            <w:rFonts w:cs="Arial"/>
            <w:color w:val="000000" w:themeColor="text1"/>
            <w:sz w:val="24"/>
            <w:szCs w:val="24"/>
          </w:rPr>
          <w:id w:val="718244320"/>
          <w14:checkbox>
            <w14:checked w14:val="0"/>
            <w14:checkedState w14:val="2612" w14:font="MS Gothic"/>
            <w14:uncheckedState w14:val="2610" w14:font="MS Gothic"/>
          </w14:checkbox>
        </w:sdtPr>
        <w:sdtContent>
          <w:r w:rsidR="00170648" w:rsidRPr="00252A4D">
            <w:rPr>
              <w:rFonts w:ascii="MS Gothic" w:eastAsia="MS Gothic" w:hAnsi="MS Gothic" w:cs="Arial" w:hint="eastAsia"/>
              <w:color w:val="000000" w:themeColor="text1"/>
              <w:sz w:val="24"/>
              <w:szCs w:val="24"/>
            </w:rPr>
            <w:t>☐</w:t>
          </w:r>
        </w:sdtContent>
      </w:sdt>
      <w:r w:rsidR="00170648" w:rsidRPr="00252A4D">
        <w:rPr>
          <w:rFonts w:cs="Arial"/>
          <w:color w:val="000000" w:themeColor="text1"/>
          <w:sz w:val="24"/>
          <w:szCs w:val="24"/>
        </w:rPr>
        <w:t xml:space="preserve">   No</w:t>
      </w:r>
    </w:p>
    <w:p w14:paraId="01BF1A8A" w14:textId="77777777" w:rsidR="002820A9" w:rsidRPr="00170648" w:rsidRDefault="002820A9" w:rsidP="007B14FC">
      <w:pPr>
        <w:pStyle w:val="ListParagraph"/>
        <w:rPr>
          <w:rFonts w:cs="Arial"/>
          <w:i/>
          <w:iCs/>
          <w:sz w:val="24"/>
          <w:szCs w:val="24"/>
        </w:rPr>
      </w:pPr>
      <w:r w:rsidRPr="00170648">
        <w:rPr>
          <w:rFonts w:cs="Arial"/>
          <w:sz w:val="24"/>
          <w:szCs w:val="24"/>
        </w:rPr>
        <w:t>If Yes, the costs and how each is calculated are:</w:t>
      </w:r>
    </w:p>
    <w:tbl>
      <w:tblPr>
        <w:tblStyle w:val="TableGrid"/>
        <w:tblW w:w="9606" w:type="dxa"/>
        <w:tblInd w:w="737" w:type="dxa"/>
        <w:tblLook w:val="04A0" w:firstRow="1" w:lastRow="0" w:firstColumn="1" w:lastColumn="0" w:noHBand="0" w:noVBand="1"/>
      </w:tblPr>
      <w:tblGrid>
        <w:gridCol w:w="9606"/>
      </w:tblGrid>
      <w:tr w:rsidR="007A2140" w:rsidRPr="00170648" w14:paraId="47F021F0" w14:textId="77777777" w:rsidTr="00480F53">
        <w:trPr>
          <w:trHeight w:val="1303"/>
        </w:trPr>
        <w:tc>
          <w:tcPr>
            <w:tcW w:w="9606" w:type="dxa"/>
            <w:tcBorders>
              <w:top w:val="single" w:sz="4" w:space="0" w:color="auto"/>
              <w:left w:val="single" w:sz="4" w:space="0" w:color="auto"/>
              <w:bottom w:val="single" w:sz="4" w:space="0" w:color="auto"/>
              <w:right w:val="single" w:sz="4" w:space="0" w:color="auto"/>
            </w:tcBorders>
            <w:tcMar>
              <w:left w:w="0" w:type="dxa"/>
              <w:right w:w="0" w:type="dxa"/>
            </w:tcMar>
          </w:tcPr>
          <w:p w14:paraId="2E178371" w14:textId="77777777" w:rsidR="002820A9" w:rsidRPr="00170648" w:rsidRDefault="002820A9" w:rsidP="00170648">
            <w:pPr>
              <w:pStyle w:val="Caption2"/>
              <w:rPr>
                <w:rFonts w:cs="Arial"/>
                <w:color w:val="auto"/>
              </w:rPr>
            </w:pPr>
          </w:p>
          <w:p w14:paraId="2A92975B" w14:textId="77777777" w:rsidR="00761D25" w:rsidRPr="00170648" w:rsidRDefault="00761D25" w:rsidP="00170648">
            <w:pPr>
              <w:pStyle w:val="Caption2"/>
              <w:rPr>
                <w:rFonts w:cs="Arial"/>
                <w:color w:val="auto"/>
              </w:rPr>
            </w:pPr>
          </w:p>
          <w:p w14:paraId="4154A230" w14:textId="77777777" w:rsidR="00761D25" w:rsidRPr="00170648" w:rsidRDefault="00761D25" w:rsidP="00170648">
            <w:pPr>
              <w:pStyle w:val="Caption2"/>
              <w:rPr>
                <w:rFonts w:cs="Arial"/>
                <w:color w:val="auto"/>
              </w:rPr>
            </w:pPr>
          </w:p>
          <w:p w14:paraId="1B69E12C" w14:textId="77777777" w:rsidR="00761D25" w:rsidRPr="00170648" w:rsidRDefault="00761D25" w:rsidP="00170648">
            <w:pPr>
              <w:pStyle w:val="Caption2"/>
              <w:rPr>
                <w:rFonts w:cs="Arial"/>
                <w:color w:val="auto"/>
              </w:rPr>
            </w:pPr>
          </w:p>
        </w:tc>
      </w:tr>
    </w:tbl>
    <w:p w14:paraId="28B6BF07" w14:textId="49EED50B" w:rsidR="00986100" w:rsidRPr="00B2215A" w:rsidRDefault="008933B0">
      <w:pPr>
        <w:pStyle w:val="Question"/>
      </w:pPr>
      <w:r w:rsidRPr="00170648">
        <w:t xml:space="preserve"> </w:t>
      </w:r>
      <w:r w:rsidR="00986100" w:rsidRPr="00B2215A">
        <w:t>Valuer's fee share</w:t>
      </w:r>
    </w:p>
    <w:p w14:paraId="05CB262B" w14:textId="51DAE416" w:rsidR="00986100" w:rsidRPr="00515443" w:rsidRDefault="00986100" w:rsidP="007B14FC">
      <w:pPr>
        <w:spacing w:after="100"/>
        <w:ind w:left="360"/>
        <w:rPr>
          <w:sz w:val="24"/>
          <w:szCs w:val="24"/>
        </w:rPr>
      </w:pPr>
      <w:r w:rsidRPr="00515443">
        <w:rPr>
          <w:rFonts w:eastAsia="Arial" w:cs="Arial"/>
          <w:sz w:val="24"/>
          <w:szCs w:val="24"/>
        </w:rPr>
        <w:t xml:space="preserve">The site tenant must pay a share of an independent valuer's fee where this is required to determine the agreed market value of the Part 4A dwelling  </w:t>
      </w:r>
      <w:r w:rsidR="00336890" w:rsidRPr="00515443">
        <w:rPr>
          <w:rFonts w:eastAsia="Arial" w:cs="Arial"/>
          <w:sz w:val="24"/>
          <w:szCs w:val="24"/>
        </w:rPr>
        <w:tab/>
      </w:r>
      <w:r w:rsidR="00336890" w:rsidRPr="00515443">
        <w:rPr>
          <w:rFonts w:eastAsia="Arial" w:cs="Arial"/>
          <w:sz w:val="24"/>
          <w:szCs w:val="24"/>
        </w:rPr>
        <w:tab/>
      </w:r>
      <w:sdt>
        <w:sdtPr>
          <w:rPr>
            <w:rFonts w:cs="Arial"/>
            <w:sz w:val="24"/>
            <w:szCs w:val="24"/>
          </w:rPr>
          <w:id w:val="364411218"/>
          <w14:checkbox>
            <w14:checked w14:val="0"/>
            <w14:checkedState w14:val="2612" w14:font="MS Gothic"/>
            <w14:uncheckedState w14:val="2610" w14:font="MS Gothic"/>
          </w14:checkbox>
        </w:sdtPr>
        <w:sdtContent>
          <w:r w:rsidR="00170648" w:rsidRPr="00B2215A">
            <w:rPr>
              <w:rFonts w:ascii="MS Gothic" w:eastAsia="MS Gothic" w:hAnsi="MS Gothic" w:cs="Arial" w:hint="eastAsia"/>
              <w:sz w:val="24"/>
              <w:szCs w:val="24"/>
            </w:rPr>
            <w:t>☐</w:t>
          </w:r>
        </w:sdtContent>
      </w:sdt>
      <w:r w:rsidR="00170648" w:rsidRPr="00B2215A">
        <w:rPr>
          <w:rFonts w:cs="Arial"/>
          <w:sz w:val="24"/>
          <w:szCs w:val="24"/>
        </w:rPr>
        <w:t xml:space="preserve">   Yes   </w:t>
      </w:r>
      <w:sdt>
        <w:sdtPr>
          <w:rPr>
            <w:rFonts w:cs="Arial"/>
            <w:sz w:val="24"/>
            <w:szCs w:val="24"/>
          </w:rPr>
          <w:id w:val="-2016219797"/>
          <w14:checkbox>
            <w14:checked w14:val="0"/>
            <w14:checkedState w14:val="2612" w14:font="MS Gothic"/>
            <w14:uncheckedState w14:val="2610" w14:font="MS Gothic"/>
          </w14:checkbox>
        </w:sdtPr>
        <w:sdtContent>
          <w:r w:rsidR="00170648" w:rsidRPr="00B2215A">
            <w:rPr>
              <w:rFonts w:ascii="MS Gothic" w:eastAsia="MS Gothic" w:hAnsi="MS Gothic" w:cs="Arial" w:hint="eastAsia"/>
              <w:sz w:val="24"/>
              <w:szCs w:val="24"/>
            </w:rPr>
            <w:t>☐</w:t>
          </w:r>
        </w:sdtContent>
      </w:sdt>
      <w:r w:rsidR="00170648" w:rsidRPr="00B2215A">
        <w:rPr>
          <w:rFonts w:cs="Arial"/>
          <w:sz w:val="24"/>
          <w:szCs w:val="24"/>
        </w:rPr>
        <w:t xml:space="preserve">   No</w:t>
      </w:r>
    </w:p>
    <w:p w14:paraId="5081EB84" w14:textId="77777777" w:rsidR="009026BA" w:rsidRPr="00515443" w:rsidRDefault="009026BA" w:rsidP="007B14FC">
      <w:pPr>
        <w:pStyle w:val="ListParagraph"/>
        <w:rPr>
          <w:rFonts w:eastAsia="Arial" w:cs="Arial"/>
          <w:sz w:val="24"/>
          <w:szCs w:val="24"/>
        </w:rPr>
      </w:pPr>
    </w:p>
    <w:p w14:paraId="5D84030E" w14:textId="04A53228" w:rsidR="00986100" w:rsidRPr="00515443" w:rsidRDefault="00986100" w:rsidP="007B14FC">
      <w:pPr>
        <w:pStyle w:val="ListParagraph"/>
        <w:rPr>
          <w:sz w:val="24"/>
          <w:szCs w:val="24"/>
        </w:rPr>
      </w:pPr>
      <w:r w:rsidRPr="00515443">
        <w:rPr>
          <w:rFonts w:eastAsia="Arial" w:cs="Arial"/>
          <w:sz w:val="24"/>
          <w:szCs w:val="24"/>
        </w:rPr>
        <w:t xml:space="preserve">If yes, the basis on </w:t>
      </w:r>
      <w:r w:rsidRPr="00B2215A">
        <w:rPr>
          <w:rFonts w:cs="Arial"/>
          <w:sz w:val="24"/>
          <w:szCs w:val="24"/>
        </w:rPr>
        <w:t>which</w:t>
      </w:r>
      <w:r w:rsidRPr="00515443">
        <w:rPr>
          <w:rFonts w:eastAsia="Arial" w:cs="Arial"/>
          <w:sz w:val="24"/>
          <w:szCs w:val="24"/>
        </w:rPr>
        <w:t xml:space="preserve"> the share is calculated:</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97"/>
      </w:tblGrid>
      <w:tr w:rsidR="00986100" w:rsidRPr="00B2215A" w14:paraId="4A24FB37" w14:textId="77777777" w:rsidTr="00480F53">
        <w:tc>
          <w:tcPr>
            <w:tcW w:w="9497" w:type="dxa"/>
            <w:tcMar>
              <w:top w:w="80" w:type="dxa"/>
              <w:left w:w="120" w:type="dxa"/>
              <w:bottom w:w="80" w:type="dxa"/>
              <w:right w:w="120" w:type="dxa"/>
            </w:tcMar>
          </w:tcPr>
          <w:p w14:paraId="7136B0C4" w14:textId="77777777" w:rsidR="00986100" w:rsidRPr="00515443" w:rsidRDefault="00986100" w:rsidP="00170648">
            <w:pPr>
              <w:rPr>
                <w:sz w:val="24"/>
                <w:szCs w:val="24"/>
              </w:rPr>
            </w:pPr>
          </w:p>
          <w:p w14:paraId="52454FE8" w14:textId="77777777" w:rsidR="00F03D9F" w:rsidRPr="00515443" w:rsidRDefault="00F03D9F" w:rsidP="00170648">
            <w:pPr>
              <w:rPr>
                <w:sz w:val="24"/>
                <w:szCs w:val="24"/>
              </w:rPr>
            </w:pPr>
          </w:p>
          <w:p w14:paraId="2C761C35" w14:textId="77777777" w:rsidR="00F03D9F" w:rsidRPr="00515443" w:rsidRDefault="00F03D9F" w:rsidP="00170648">
            <w:pPr>
              <w:rPr>
                <w:sz w:val="24"/>
                <w:szCs w:val="24"/>
              </w:rPr>
            </w:pPr>
          </w:p>
        </w:tc>
      </w:tr>
    </w:tbl>
    <w:bookmarkEnd w:id="9"/>
    <w:p w14:paraId="65871747" w14:textId="18E00D6D" w:rsidR="002820A9" w:rsidRPr="00170648" w:rsidRDefault="00810A02">
      <w:pPr>
        <w:pStyle w:val="Question"/>
      </w:pPr>
      <w:r w:rsidRPr="00170648">
        <w:t xml:space="preserve"> </w:t>
      </w:r>
      <w:r w:rsidR="002820A9" w:rsidRPr="00170648">
        <w:t>Other departure costs</w:t>
      </w:r>
    </w:p>
    <w:p w14:paraId="0A94E8BF" w14:textId="77777777" w:rsidR="002820A9" w:rsidRPr="007600EE" w:rsidRDefault="002820A9" w:rsidP="00170648">
      <w:pPr>
        <w:spacing w:before="120" w:after="0"/>
        <w:ind w:left="284"/>
        <w:rPr>
          <w:rFonts w:cs="Arial"/>
          <w:bCs/>
          <w:i/>
          <w:iCs/>
          <w:sz w:val="24"/>
          <w:szCs w:val="24"/>
        </w:rPr>
      </w:pPr>
      <w:r w:rsidRPr="007600EE">
        <w:rPr>
          <w:rFonts w:cs="Arial"/>
          <w:sz w:val="24"/>
          <w:szCs w:val="24"/>
        </w:rPr>
        <w:t xml:space="preserve">This includes any costs that the site tenant must pay to the site owner on permanent departure that </w:t>
      </w:r>
      <w:r w:rsidRPr="007600EE">
        <w:rPr>
          <w:rFonts w:cs="Arial"/>
          <w:i/>
          <w:iCs/>
          <w:sz w:val="24"/>
          <w:szCs w:val="24"/>
        </w:rPr>
        <w:t xml:space="preserve">are not listed under ‘fees payable on departure’ or ‘sales commission and other sales costs’. </w:t>
      </w:r>
      <w:r w:rsidRPr="007600EE">
        <w:rPr>
          <w:rFonts w:cs="Arial"/>
          <w:b/>
          <w:bCs/>
          <w:i/>
          <w:iCs/>
          <w:sz w:val="24"/>
          <w:szCs w:val="24"/>
        </w:rPr>
        <w:tab/>
      </w:r>
    </w:p>
    <w:p w14:paraId="0DB194B9" w14:textId="76928FDF" w:rsidR="002820A9" w:rsidRPr="007600EE" w:rsidRDefault="002820A9" w:rsidP="007B14FC">
      <w:pPr>
        <w:pStyle w:val="ListParagraph"/>
        <w:rPr>
          <w:rFonts w:cs="Arial"/>
          <w:b/>
          <w:sz w:val="24"/>
          <w:szCs w:val="24"/>
        </w:rPr>
      </w:pPr>
      <w:r w:rsidRPr="007600EE">
        <w:rPr>
          <w:rFonts w:cs="Arial"/>
          <w:sz w:val="24"/>
          <w:szCs w:val="24"/>
        </w:rPr>
        <w:t xml:space="preserve">You are required to </w:t>
      </w:r>
      <w:r w:rsidRPr="00515443">
        <w:rPr>
          <w:rFonts w:eastAsia="Arial" w:cs="Arial"/>
          <w:sz w:val="24"/>
          <w:szCs w:val="24"/>
        </w:rPr>
        <w:t>pay</w:t>
      </w:r>
      <w:r w:rsidRPr="007600EE">
        <w:rPr>
          <w:rFonts w:cs="Arial"/>
          <w:sz w:val="24"/>
          <w:szCs w:val="24"/>
        </w:rPr>
        <w:t xml:space="preserve"> other departure costs</w:t>
      </w:r>
      <w:r w:rsidRPr="007600EE">
        <w:rPr>
          <w:rFonts w:cs="Arial"/>
          <w:sz w:val="24"/>
          <w:szCs w:val="24"/>
        </w:rPr>
        <w:tab/>
      </w:r>
      <w:r w:rsidR="00170648" w:rsidRPr="007600EE">
        <w:rPr>
          <w:rFonts w:cs="Arial"/>
          <w:sz w:val="24"/>
          <w:szCs w:val="24"/>
        </w:rPr>
        <w:tab/>
      </w:r>
      <w:r w:rsidR="00170648" w:rsidRPr="007600EE">
        <w:rPr>
          <w:rFonts w:cs="Arial"/>
          <w:sz w:val="24"/>
          <w:szCs w:val="24"/>
        </w:rPr>
        <w:tab/>
      </w:r>
      <w:r w:rsidRPr="007600EE">
        <w:rPr>
          <w:rFonts w:cs="Arial"/>
          <w:sz w:val="24"/>
          <w:szCs w:val="24"/>
        </w:rPr>
        <w:tab/>
      </w:r>
      <w:sdt>
        <w:sdtPr>
          <w:rPr>
            <w:rFonts w:cs="Arial"/>
            <w:sz w:val="24"/>
            <w:szCs w:val="24"/>
          </w:rPr>
          <w:id w:val="-625238535"/>
          <w14:checkbox>
            <w14:checked w14:val="0"/>
            <w14:checkedState w14:val="2612" w14:font="MS Gothic"/>
            <w14:uncheckedState w14:val="2610" w14:font="MS Gothic"/>
          </w14:checkbox>
        </w:sdtPr>
        <w:sdtContent>
          <w:r w:rsidR="00170648" w:rsidRPr="007600EE">
            <w:rPr>
              <w:rFonts w:ascii="MS Gothic" w:eastAsia="MS Gothic" w:hAnsi="MS Gothic" w:cs="Arial" w:hint="eastAsia"/>
              <w:sz w:val="24"/>
              <w:szCs w:val="24"/>
            </w:rPr>
            <w:t>☐</w:t>
          </w:r>
        </w:sdtContent>
      </w:sdt>
      <w:r w:rsidR="00170648" w:rsidRPr="007600EE">
        <w:rPr>
          <w:rFonts w:cs="Arial"/>
          <w:sz w:val="24"/>
          <w:szCs w:val="24"/>
        </w:rPr>
        <w:t xml:space="preserve">   Yes   </w:t>
      </w:r>
      <w:sdt>
        <w:sdtPr>
          <w:rPr>
            <w:rFonts w:cs="Arial"/>
            <w:sz w:val="24"/>
            <w:szCs w:val="24"/>
          </w:rPr>
          <w:id w:val="-1281866454"/>
          <w14:checkbox>
            <w14:checked w14:val="0"/>
            <w14:checkedState w14:val="2612" w14:font="MS Gothic"/>
            <w14:uncheckedState w14:val="2610" w14:font="MS Gothic"/>
          </w14:checkbox>
        </w:sdtPr>
        <w:sdtContent>
          <w:r w:rsidR="00170648" w:rsidRPr="007600EE">
            <w:rPr>
              <w:rFonts w:ascii="MS Gothic" w:eastAsia="MS Gothic" w:hAnsi="MS Gothic" w:cs="Arial" w:hint="eastAsia"/>
              <w:sz w:val="24"/>
              <w:szCs w:val="24"/>
            </w:rPr>
            <w:t>☐</w:t>
          </w:r>
        </w:sdtContent>
      </w:sdt>
      <w:r w:rsidR="00170648" w:rsidRPr="007600EE">
        <w:rPr>
          <w:rFonts w:cs="Arial"/>
          <w:sz w:val="24"/>
          <w:szCs w:val="24"/>
        </w:rPr>
        <w:t xml:space="preserve">   No</w:t>
      </w:r>
    </w:p>
    <w:p w14:paraId="45A563D0" w14:textId="77777777" w:rsidR="009026BA" w:rsidRPr="007600EE" w:rsidRDefault="009026BA" w:rsidP="007B14FC">
      <w:pPr>
        <w:pStyle w:val="ListParagraph"/>
        <w:rPr>
          <w:rFonts w:cs="Arial"/>
          <w:sz w:val="24"/>
          <w:szCs w:val="24"/>
        </w:rPr>
      </w:pPr>
    </w:p>
    <w:p w14:paraId="70A32C8F" w14:textId="23350FA1" w:rsidR="002820A9" w:rsidRPr="007600EE" w:rsidRDefault="002820A9" w:rsidP="007B14FC">
      <w:pPr>
        <w:pStyle w:val="ListParagraph"/>
        <w:rPr>
          <w:rFonts w:cs="Arial"/>
          <w:sz w:val="24"/>
          <w:szCs w:val="24"/>
        </w:rPr>
      </w:pPr>
      <w:r w:rsidRPr="007600EE">
        <w:rPr>
          <w:rFonts w:cs="Arial"/>
          <w:sz w:val="24"/>
          <w:szCs w:val="24"/>
        </w:rPr>
        <w:t xml:space="preserve">If Yes, the costs and </w:t>
      </w:r>
      <w:r w:rsidRPr="00515443">
        <w:rPr>
          <w:rFonts w:eastAsia="Arial" w:cs="Arial"/>
          <w:sz w:val="24"/>
          <w:szCs w:val="24"/>
        </w:rPr>
        <w:t>how</w:t>
      </w:r>
      <w:r w:rsidRPr="007600EE">
        <w:rPr>
          <w:rFonts w:cs="Arial"/>
          <w:sz w:val="24"/>
          <w:szCs w:val="24"/>
        </w:rPr>
        <w:t xml:space="preserve"> each is calculated are:</w:t>
      </w:r>
    </w:p>
    <w:tbl>
      <w:tblPr>
        <w:tblStyle w:val="TableGrid"/>
        <w:tblW w:w="9464" w:type="dxa"/>
        <w:tblInd w:w="737" w:type="dxa"/>
        <w:tblLook w:val="04A0" w:firstRow="1" w:lastRow="0" w:firstColumn="1" w:lastColumn="0" w:noHBand="0" w:noVBand="1"/>
      </w:tblPr>
      <w:tblGrid>
        <w:gridCol w:w="9464"/>
      </w:tblGrid>
      <w:tr w:rsidR="007A2140" w:rsidRPr="007600EE" w14:paraId="4D57395D" w14:textId="77777777" w:rsidTr="00F03D9F">
        <w:trPr>
          <w:trHeight w:val="1303"/>
        </w:trPr>
        <w:tc>
          <w:tcPr>
            <w:tcW w:w="9464" w:type="dxa"/>
            <w:tcMar>
              <w:left w:w="0" w:type="dxa"/>
              <w:right w:w="0" w:type="dxa"/>
            </w:tcMar>
          </w:tcPr>
          <w:p w14:paraId="118CF545" w14:textId="77777777" w:rsidR="002820A9" w:rsidRPr="007600EE" w:rsidRDefault="002820A9" w:rsidP="00170648">
            <w:pPr>
              <w:pStyle w:val="Caption2"/>
              <w:rPr>
                <w:rFonts w:cs="Arial"/>
                <w:color w:val="auto"/>
                <w:szCs w:val="24"/>
              </w:rPr>
            </w:pPr>
          </w:p>
          <w:p w14:paraId="7FD1D8F4" w14:textId="77777777" w:rsidR="00761D25" w:rsidRPr="007600EE" w:rsidRDefault="00761D25" w:rsidP="00170648">
            <w:pPr>
              <w:pStyle w:val="Caption2"/>
              <w:rPr>
                <w:rFonts w:cs="Arial"/>
                <w:color w:val="auto"/>
                <w:szCs w:val="24"/>
              </w:rPr>
            </w:pPr>
          </w:p>
          <w:p w14:paraId="149EBC01" w14:textId="77777777" w:rsidR="00761D25" w:rsidRPr="007600EE" w:rsidRDefault="00761D25" w:rsidP="00170648">
            <w:pPr>
              <w:pStyle w:val="Caption2"/>
              <w:rPr>
                <w:rFonts w:cs="Arial"/>
                <w:color w:val="auto"/>
                <w:szCs w:val="24"/>
              </w:rPr>
            </w:pPr>
          </w:p>
          <w:p w14:paraId="3EF1625C" w14:textId="77777777" w:rsidR="00761D25" w:rsidRPr="007600EE" w:rsidRDefault="00761D25" w:rsidP="00170648">
            <w:pPr>
              <w:pStyle w:val="Caption2"/>
              <w:rPr>
                <w:rFonts w:cs="Arial"/>
                <w:color w:val="auto"/>
                <w:szCs w:val="24"/>
              </w:rPr>
            </w:pPr>
          </w:p>
        </w:tc>
      </w:tr>
    </w:tbl>
    <w:p w14:paraId="77767B5D" w14:textId="5B313FE6" w:rsidR="002820A9" w:rsidRPr="00170648" w:rsidRDefault="00810A02">
      <w:pPr>
        <w:pStyle w:val="Question"/>
      </w:pPr>
      <w:r w:rsidRPr="00170648">
        <w:t xml:space="preserve"> </w:t>
      </w:r>
      <w:r w:rsidR="002820A9" w:rsidRPr="00170648">
        <w:t>Liabilities on permanent departure after 1, 2, 5 and 10 years</w:t>
      </w:r>
    </w:p>
    <w:p w14:paraId="17678836" w14:textId="519098C4" w:rsidR="002820A9" w:rsidRPr="00170648" w:rsidRDefault="002820A9" w:rsidP="00170648">
      <w:pPr>
        <w:spacing w:before="120" w:after="0"/>
        <w:ind w:left="284"/>
        <w:rPr>
          <w:rFonts w:cs="Arial"/>
          <w:sz w:val="24"/>
          <w:szCs w:val="24"/>
        </w:rPr>
      </w:pPr>
      <w:r w:rsidRPr="007B103E">
        <w:rPr>
          <w:rFonts w:cs="Arial"/>
          <w:sz w:val="24"/>
          <w:szCs w:val="24"/>
        </w:rPr>
        <w:t>The table</w:t>
      </w:r>
      <w:r w:rsidR="00875970" w:rsidRPr="007B103E">
        <w:rPr>
          <w:rFonts w:cs="Arial"/>
          <w:sz w:val="24"/>
          <w:szCs w:val="24"/>
        </w:rPr>
        <w:t xml:space="preserve"> below</w:t>
      </w:r>
      <w:r w:rsidRPr="007B103E">
        <w:rPr>
          <w:rFonts w:cs="Arial"/>
          <w:sz w:val="24"/>
          <w:szCs w:val="24"/>
        </w:rPr>
        <w:t xml:space="preserve"> shows the costs to </w:t>
      </w:r>
      <w:r w:rsidR="009C7FF3">
        <w:rPr>
          <w:rFonts w:cs="Arial"/>
          <w:sz w:val="24"/>
          <w:szCs w:val="24"/>
        </w:rPr>
        <w:t xml:space="preserve">the </w:t>
      </w:r>
      <w:r w:rsidRPr="007B103E">
        <w:rPr>
          <w:rFonts w:cs="Arial"/>
          <w:sz w:val="24"/>
          <w:szCs w:val="24"/>
        </w:rPr>
        <w:t xml:space="preserve">site tenant on permanent departure detailed above </w:t>
      </w:r>
      <w:r w:rsidR="005F0EDD" w:rsidRPr="007B103E">
        <w:rPr>
          <w:rFonts w:cs="Arial"/>
          <w:sz w:val="24"/>
          <w:szCs w:val="24"/>
        </w:rPr>
        <w:t xml:space="preserve">in questions </w:t>
      </w:r>
      <w:r w:rsidR="007B103E" w:rsidRPr="007B103E">
        <w:rPr>
          <w:rFonts w:cs="Arial"/>
          <w:sz w:val="24"/>
          <w:szCs w:val="24"/>
        </w:rPr>
        <w:t>23 to 27)</w:t>
      </w:r>
      <w:r w:rsidRPr="007B103E">
        <w:rPr>
          <w:rFonts w:cs="Arial"/>
          <w:sz w:val="24"/>
          <w:szCs w:val="24"/>
        </w:rPr>
        <w:t xml:space="preserve"> which would apply</w:t>
      </w:r>
      <w:r w:rsidR="009C7FF3">
        <w:rPr>
          <w:rFonts w:cs="Arial"/>
          <w:sz w:val="24"/>
          <w:szCs w:val="24"/>
        </w:rPr>
        <w:t>,</w:t>
      </w:r>
      <w:r w:rsidRPr="007B103E">
        <w:rPr>
          <w:rFonts w:cs="Arial"/>
          <w:sz w:val="24"/>
          <w:szCs w:val="24"/>
        </w:rPr>
        <w:t xml:space="preserve"> if the site tenant departed the par</w:t>
      </w:r>
      <w:r w:rsidR="00AA3265" w:rsidRPr="007B103E">
        <w:rPr>
          <w:rFonts w:cs="Arial"/>
          <w:sz w:val="24"/>
          <w:szCs w:val="24"/>
        </w:rPr>
        <w:t>k</w:t>
      </w:r>
      <w:r w:rsidRPr="007B103E">
        <w:rPr>
          <w:rFonts w:cs="Arial"/>
          <w:sz w:val="24"/>
          <w:szCs w:val="24"/>
        </w:rPr>
        <w:t xml:space="preserve"> after 1, 2, 5 or 10 years.</w:t>
      </w:r>
      <w:r w:rsidRPr="00170648">
        <w:rPr>
          <w:rFonts w:cs="Arial"/>
          <w:sz w:val="24"/>
          <w:szCs w:val="24"/>
        </w:rPr>
        <w:t xml:space="preserve"> </w:t>
      </w:r>
    </w:p>
    <w:p w14:paraId="79E148F8" w14:textId="77777777" w:rsidR="002820A9" w:rsidRPr="00170648" w:rsidRDefault="002820A9" w:rsidP="00170648">
      <w:pPr>
        <w:spacing w:before="120" w:after="0"/>
        <w:ind w:firstLine="284"/>
        <w:rPr>
          <w:rFonts w:cs="Arial"/>
        </w:rPr>
      </w:pPr>
    </w:p>
    <w:tbl>
      <w:tblPr>
        <w:tblStyle w:val="TableGrid"/>
        <w:tblW w:w="0" w:type="auto"/>
        <w:tblInd w:w="340" w:type="dxa"/>
        <w:tblLook w:val="04A0" w:firstRow="1" w:lastRow="0" w:firstColumn="1" w:lastColumn="0" w:noHBand="0" w:noVBand="1"/>
      </w:tblPr>
      <w:tblGrid>
        <w:gridCol w:w="2349"/>
        <w:gridCol w:w="1913"/>
        <w:gridCol w:w="71"/>
        <w:gridCol w:w="1843"/>
        <w:gridCol w:w="1913"/>
        <w:gridCol w:w="71"/>
        <w:gridCol w:w="1843"/>
      </w:tblGrid>
      <w:tr w:rsidR="007A2140" w:rsidRPr="00170648" w14:paraId="6ADB89BC" w14:textId="77777777" w:rsidTr="00F03D9F">
        <w:tc>
          <w:tcPr>
            <w:tcW w:w="2349" w:type="dxa"/>
          </w:tcPr>
          <w:p w14:paraId="52B94BA0" w14:textId="77777777" w:rsidR="002820A9" w:rsidRPr="00DE3CE4" w:rsidRDefault="002820A9" w:rsidP="003070B1">
            <w:pPr>
              <w:pStyle w:val="Question"/>
              <w:numPr>
                <w:ilvl w:val="0"/>
                <w:numId w:val="0"/>
              </w:numPr>
              <w:spacing w:before="240"/>
              <w:ind w:left="357"/>
            </w:pPr>
            <w:r w:rsidRPr="00DE3CE4">
              <w:t>Fee, or charge</w:t>
            </w:r>
          </w:p>
          <w:p w14:paraId="29972AF1" w14:textId="77777777" w:rsidR="002820A9" w:rsidRPr="00DE3CE4" w:rsidRDefault="002820A9" w:rsidP="003070B1">
            <w:pPr>
              <w:pStyle w:val="Question"/>
              <w:numPr>
                <w:ilvl w:val="0"/>
                <w:numId w:val="0"/>
              </w:numPr>
              <w:spacing w:before="240"/>
              <w:ind w:left="357"/>
            </w:pPr>
            <w:r w:rsidRPr="00DE3CE4">
              <w:t>[insert the name of the fee below]</w:t>
            </w:r>
          </w:p>
        </w:tc>
        <w:tc>
          <w:tcPr>
            <w:tcW w:w="1913" w:type="dxa"/>
          </w:tcPr>
          <w:p w14:paraId="27573605" w14:textId="77777777" w:rsidR="002820A9" w:rsidRPr="00DE3CE4" w:rsidRDefault="002820A9" w:rsidP="003070B1">
            <w:pPr>
              <w:pStyle w:val="Question"/>
              <w:numPr>
                <w:ilvl w:val="0"/>
                <w:numId w:val="0"/>
              </w:numPr>
              <w:spacing w:before="240"/>
              <w:ind w:left="357"/>
            </w:pPr>
            <w:r w:rsidRPr="00DE3CE4">
              <w:t xml:space="preserve">If you depart after </w:t>
            </w:r>
            <w:r w:rsidRPr="00DE3CE4">
              <w:br/>
              <w:t>1 year</w:t>
            </w:r>
          </w:p>
        </w:tc>
        <w:tc>
          <w:tcPr>
            <w:tcW w:w="1914" w:type="dxa"/>
            <w:gridSpan w:val="2"/>
          </w:tcPr>
          <w:p w14:paraId="57C028D2" w14:textId="77777777" w:rsidR="002820A9" w:rsidRPr="00DE3CE4" w:rsidRDefault="002820A9" w:rsidP="003070B1">
            <w:pPr>
              <w:pStyle w:val="Question"/>
              <w:numPr>
                <w:ilvl w:val="0"/>
                <w:numId w:val="0"/>
              </w:numPr>
              <w:spacing w:before="240"/>
              <w:ind w:left="357"/>
            </w:pPr>
            <w:r w:rsidRPr="00DE3CE4">
              <w:t xml:space="preserve">If you depart after </w:t>
            </w:r>
            <w:r w:rsidRPr="00DE3CE4">
              <w:br/>
              <w:t>2 years</w:t>
            </w:r>
          </w:p>
        </w:tc>
        <w:tc>
          <w:tcPr>
            <w:tcW w:w="1913" w:type="dxa"/>
          </w:tcPr>
          <w:p w14:paraId="01EAD350" w14:textId="77777777" w:rsidR="002820A9" w:rsidRPr="00DE3CE4" w:rsidRDefault="002820A9" w:rsidP="003070B1">
            <w:pPr>
              <w:pStyle w:val="Question"/>
              <w:numPr>
                <w:ilvl w:val="0"/>
                <w:numId w:val="0"/>
              </w:numPr>
              <w:spacing w:before="240"/>
              <w:ind w:left="357"/>
            </w:pPr>
            <w:r w:rsidRPr="00DE3CE4">
              <w:t xml:space="preserve">If you depart after </w:t>
            </w:r>
            <w:r w:rsidRPr="00DE3CE4">
              <w:br/>
              <w:t>5 years</w:t>
            </w:r>
          </w:p>
        </w:tc>
        <w:tc>
          <w:tcPr>
            <w:tcW w:w="1914" w:type="dxa"/>
            <w:gridSpan w:val="2"/>
          </w:tcPr>
          <w:p w14:paraId="28B9616E" w14:textId="77777777" w:rsidR="002820A9" w:rsidRPr="00DE3CE4" w:rsidRDefault="002820A9" w:rsidP="003070B1">
            <w:pPr>
              <w:pStyle w:val="Question"/>
              <w:numPr>
                <w:ilvl w:val="0"/>
                <w:numId w:val="0"/>
              </w:numPr>
              <w:spacing w:before="240"/>
              <w:ind w:left="357"/>
            </w:pPr>
            <w:r w:rsidRPr="00DE3CE4">
              <w:t xml:space="preserve">If you depart after </w:t>
            </w:r>
            <w:r w:rsidRPr="00DE3CE4">
              <w:br/>
              <w:t>10 years</w:t>
            </w:r>
          </w:p>
        </w:tc>
      </w:tr>
      <w:tr w:rsidR="007A2140" w:rsidRPr="00170648" w14:paraId="0750544B" w14:textId="77777777" w:rsidTr="00F03D9F">
        <w:tc>
          <w:tcPr>
            <w:tcW w:w="2349" w:type="dxa"/>
          </w:tcPr>
          <w:p w14:paraId="033FDACD" w14:textId="77777777" w:rsidR="002820A9" w:rsidRPr="00DE3CE4" w:rsidRDefault="002820A9" w:rsidP="003070B1">
            <w:pPr>
              <w:pStyle w:val="Question"/>
              <w:numPr>
                <w:ilvl w:val="0"/>
                <w:numId w:val="0"/>
              </w:numPr>
              <w:spacing w:before="240"/>
              <w:ind w:left="357"/>
            </w:pPr>
          </w:p>
        </w:tc>
        <w:tc>
          <w:tcPr>
            <w:tcW w:w="1913" w:type="dxa"/>
          </w:tcPr>
          <w:p w14:paraId="43B9945C"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417D5581" w14:textId="77777777" w:rsidR="002820A9" w:rsidRPr="00DE3CE4" w:rsidRDefault="002820A9" w:rsidP="003070B1">
            <w:pPr>
              <w:pStyle w:val="Question"/>
              <w:numPr>
                <w:ilvl w:val="0"/>
                <w:numId w:val="0"/>
              </w:numPr>
              <w:spacing w:before="240"/>
              <w:ind w:left="357"/>
            </w:pPr>
            <w:r w:rsidRPr="00DE3CE4">
              <w:t>$</w:t>
            </w:r>
          </w:p>
        </w:tc>
        <w:tc>
          <w:tcPr>
            <w:tcW w:w="1913" w:type="dxa"/>
          </w:tcPr>
          <w:p w14:paraId="00461CAB"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1CC687B1" w14:textId="77777777" w:rsidR="002820A9" w:rsidRPr="00DE3CE4" w:rsidRDefault="002820A9" w:rsidP="003070B1">
            <w:pPr>
              <w:pStyle w:val="Question"/>
              <w:numPr>
                <w:ilvl w:val="0"/>
                <w:numId w:val="0"/>
              </w:numPr>
              <w:spacing w:before="240"/>
              <w:ind w:left="357"/>
            </w:pPr>
            <w:r w:rsidRPr="00DE3CE4">
              <w:t>$</w:t>
            </w:r>
          </w:p>
        </w:tc>
      </w:tr>
      <w:tr w:rsidR="007A2140" w:rsidRPr="00170648" w14:paraId="3C67FDB0" w14:textId="77777777" w:rsidTr="00F03D9F">
        <w:tc>
          <w:tcPr>
            <w:tcW w:w="2349" w:type="dxa"/>
          </w:tcPr>
          <w:p w14:paraId="2FBE6B95" w14:textId="77777777" w:rsidR="002820A9" w:rsidRPr="00DE3CE4" w:rsidRDefault="002820A9" w:rsidP="003070B1">
            <w:pPr>
              <w:pStyle w:val="Question"/>
              <w:numPr>
                <w:ilvl w:val="0"/>
                <w:numId w:val="0"/>
              </w:numPr>
              <w:spacing w:before="240"/>
              <w:ind w:left="357"/>
            </w:pPr>
          </w:p>
        </w:tc>
        <w:tc>
          <w:tcPr>
            <w:tcW w:w="1913" w:type="dxa"/>
          </w:tcPr>
          <w:p w14:paraId="3731FEA8"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14035078" w14:textId="77777777" w:rsidR="002820A9" w:rsidRPr="00DE3CE4" w:rsidRDefault="002820A9" w:rsidP="003070B1">
            <w:pPr>
              <w:pStyle w:val="Question"/>
              <w:numPr>
                <w:ilvl w:val="0"/>
                <w:numId w:val="0"/>
              </w:numPr>
              <w:spacing w:before="240"/>
              <w:ind w:left="357"/>
            </w:pPr>
            <w:r w:rsidRPr="00DE3CE4">
              <w:t>$</w:t>
            </w:r>
          </w:p>
        </w:tc>
        <w:tc>
          <w:tcPr>
            <w:tcW w:w="1913" w:type="dxa"/>
          </w:tcPr>
          <w:p w14:paraId="5E32D279"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5EC165B7" w14:textId="77777777" w:rsidR="002820A9" w:rsidRPr="00DE3CE4" w:rsidRDefault="002820A9" w:rsidP="003070B1">
            <w:pPr>
              <w:pStyle w:val="Question"/>
              <w:numPr>
                <w:ilvl w:val="0"/>
                <w:numId w:val="0"/>
              </w:numPr>
              <w:spacing w:before="240"/>
              <w:ind w:left="357"/>
            </w:pPr>
            <w:r w:rsidRPr="00DE3CE4">
              <w:t>$</w:t>
            </w:r>
          </w:p>
        </w:tc>
      </w:tr>
      <w:tr w:rsidR="007A2140" w:rsidRPr="00170648" w14:paraId="45033CCA" w14:textId="77777777" w:rsidTr="00F03D9F">
        <w:tc>
          <w:tcPr>
            <w:tcW w:w="2349" w:type="dxa"/>
          </w:tcPr>
          <w:p w14:paraId="7C7C2B77" w14:textId="77777777" w:rsidR="002820A9" w:rsidRPr="00DE3CE4" w:rsidRDefault="002820A9" w:rsidP="003070B1">
            <w:pPr>
              <w:pStyle w:val="Question"/>
              <w:numPr>
                <w:ilvl w:val="0"/>
                <w:numId w:val="0"/>
              </w:numPr>
              <w:spacing w:before="240"/>
              <w:ind w:left="357"/>
            </w:pPr>
          </w:p>
        </w:tc>
        <w:tc>
          <w:tcPr>
            <w:tcW w:w="1913" w:type="dxa"/>
          </w:tcPr>
          <w:p w14:paraId="429C6EF7"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0659C197" w14:textId="77777777" w:rsidR="002820A9" w:rsidRPr="00DE3CE4" w:rsidRDefault="002820A9" w:rsidP="003070B1">
            <w:pPr>
              <w:pStyle w:val="Question"/>
              <w:numPr>
                <w:ilvl w:val="0"/>
                <w:numId w:val="0"/>
              </w:numPr>
              <w:spacing w:before="240"/>
              <w:ind w:left="357"/>
            </w:pPr>
            <w:r w:rsidRPr="00DE3CE4">
              <w:t>$</w:t>
            </w:r>
          </w:p>
        </w:tc>
        <w:tc>
          <w:tcPr>
            <w:tcW w:w="1913" w:type="dxa"/>
          </w:tcPr>
          <w:p w14:paraId="3C6478C0"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75792EBF" w14:textId="77777777" w:rsidR="002820A9" w:rsidRPr="00DE3CE4" w:rsidRDefault="002820A9" w:rsidP="003070B1">
            <w:pPr>
              <w:pStyle w:val="Question"/>
              <w:numPr>
                <w:ilvl w:val="0"/>
                <w:numId w:val="0"/>
              </w:numPr>
              <w:spacing w:before="240"/>
              <w:ind w:left="357"/>
            </w:pPr>
            <w:r w:rsidRPr="00DE3CE4">
              <w:t>$</w:t>
            </w:r>
          </w:p>
        </w:tc>
      </w:tr>
      <w:tr w:rsidR="007A2140" w:rsidRPr="00170648" w14:paraId="464FA0DE" w14:textId="77777777" w:rsidTr="00F03D9F">
        <w:tc>
          <w:tcPr>
            <w:tcW w:w="2349" w:type="dxa"/>
          </w:tcPr>
          <w:p w14:paraId="283FDE56" w14:textId="77777777" w:rsidR="002820A9" w:rsidRPr="00DE3CE4" w:rsidRDefault="002820A9" w:rsidP="003070B1">
            <w:pPr>
              <w:pStyle w:val="Question"/>
              <w:numPr>
                <w:ilvl w:val="0"/>
                <w:numId w:val="0"/>
              </w:numPr>
              <w:spacing w:before="240"/>
              <w:ind w:left="357"/>
            </w:pPr>
          </w:p>
        </w:tc>
        <w:tc>
          <w:tcPr>
            <w:tcW w:w="1913" w:type="dxa"/>
          </w:tcPr>
          <w:p w14:paraId="354151A0"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25E52C70" w14:textId="77777777" w:rsidR="002820A9" w:rsidRPr="00DE3CE4" w:rsidRDefault="002820A9" w:rsidP="003070B1">
            <w:pPr>
              <w:pStyle w:val="Question"/>
              <w:numPr>
                <w:ilvl w:val="0"/>
                <w:numId w:val="0"/>
              </w:numPr>
              <w:spacing w:before="240"/>
              <w:ind w:left="357"/>
            </w:pPr>
            <w:r w:rsidRPr="00DE3CE4">
              <w:t>$</w:t>
            </w:r>
          </w:p>
        </w:tc>
        <w:tc>
          <w:tcPr>
            <w:tcW w:w="1913" w:type="dxa"/>
          </w:tcPr>
          <w:p w14:paraId="63E678D6"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1BB693C5" w14:textId="77777777" w:rsidR="002820A9" w:rsidRPr="00DE3CE4" w:rsidRDefault="002820A9" w:rsidP="003070B1">
            <w:pPr>
              <w:pStyle w:val="Question"/>
              <w:numPr>
                <w:ilvl w:val="0"/>
                <w:numId w:val="0"/>
              </w:numPr>
              <w:spacing w:before="240"/>
              <w:ind w:left="357"/>
            </w:pPr>
            <w:r w:rsidRPr="00DE3CE4">
              <w:t>$</w:t>
            </w:r>
          </w:p>
        </w:tc>
      </w:tr>
      <w:tr w:rsidR="007A2140" w:rsidRPr="00170648" w14:paraId="6F439AC2" w14:textId="77777777" w:rsidTr="00F03D9F">
        <w:tc>
          <w:tcPr>
            <w:tcW w:w="2349" w:type="dxa"/>
          </w:tcPr>
          <w:p w14:paraId="77DB363E" w14:textId="77777777" w:rsidR="002820A9" w:rsidRPr="00DE3CE4" w:rsidRDefault="002820A9" w:rsidP="003070B1">
            <w:pPr>
              <w:pStyle w:val="Question"/>
              <w:numPr>
                <w:ilvl w:val="0"/>
                <w:numId w:val="0"/>
              </w:numPr>
              <w:spacing w:before="240"/>
              <w:ind w:left="357"/>
            </w:pPr>
          </w:p>
        </w:tc>
        <w:tc>
          <w:tcPr>
            <w:tcW w:w="1913" w:type="dxa"/>
          </w:tcPr>
          <w:p w14:paraId="2FBCE14F"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7C1C660B" w14:textId="77777777" w:rsidR="002820A9" w:rsidRPr="00DE3CE4" w:rsidRDefault="002820A9" w:rsidP="003070B1">
            <w:pPr>
              <w:pStyle w:val="Question"/>
              <w:numPr>
                <w:ilvl w:val="0"/>
                <w:numId w:val="0"/>
              </w:numPr>
              <w:spacing w:before="240"/>
              <w:ind w:left="357"/>
            </w:pPr>
            <w:r w:rsidRPr="00DE3CE4">
              <w:t>$</w:t>
            </w:r>
          </w:p>
        </w:tc>
        <w:tc>
          <w:tcPr>
            <w:tcW w:w="1913" w:type="dxa"/>
          </w:tcPr>
          <w:p w14:paraId="6883A5BC" w14:textId="77777777" w:rsidR="002820A9" w:rsidRPr="00DE3CE4" w:rsidRDefault="002820A9" w:rsidP="003070B1">
            <w:pPr>
              <w:pStyle w:val="Question"/>
              <w:numPr>
                <w:ilvl w:val="0"/>
                <w:numId w:val="0"/>
              </w:numPr>
              <w:spacing w:before="240"/>
              <w:ind w:left="357"/>
            </w:pPr>
            <w:r w:rsidRPr="00DE3CE4">
              <w:t>$</w:t>
            </w:r>
          </w:p>
        </w:tc>
        <w:tc>
          <w:tcPr>
            <w:tcW w:w="1914" w:type="dxa"/>
            <w:gridSpan w:val="2"/>
          </w:tcPr>
          <w:p w14:paraId="1D7A1350" w14:textId="77777777" w:rsidR="002820A9" w:rsidRPr="00DE3CE4" w:rsidRDefault="002820A9" w:rsidP="003070B1">
            <w:pPr>
              <w:pStyle w:val="Question"/>
              <w:numPr>
                <w:ilvl w:val="0"/>
                <w:numId w:val="0"/>
              </w:numPr>
              <w:spacing w:before="240"/>
              <w:ind w:left="357"/>
            </w:pPr>
            <w:r w:rsidRPr="00DE3CE4">
              <w:t>$</w:t>
            </w:r>
          </w:p>
        </w:tc>
      </w:tr>
      <w:tr w:rsidR="007A2140" w:rsidRPr="00170648" w14:paraId="5A5C12BB" w14:textId="77777777" w:rsidTr="00F03D9F">
        <w:tc>
          <w:tcPr>
            <w:tcW w:w="2349" w:type="dxa"/>
            <w:tcBorders>
              <w:bottom w:val="single" w:sz="4" w:space="0" w:color="auto"/>
            </w:tcBorders>
          </w:tcPr>
          <w:p w14:paraId="0F94F53F" w14:textId="77777777" w:rsidR="002820A9" w:rsidRPr="00DE3CE4" w:rsidRDefault="002820A9" w:rsidP="003070B1">
            <w:pPr>
              <w:pStyle w:val="Question"/>
              <w:numPr>
                <w:ilvl w:val="0"/>
                <w:numId w:val="0"/>
              </w:numPr>
              <w:spacing w:before="240"/>
              <w:ind w:left="357"/>
            </w:pPr>
            <w:r w:rsidRPr="00DE3CE4">
              <w:t xml:space="preserve">Total costs </w:t>
            </w:r>
          </w:p>
        </w:tc>
        <w:tc>
          <w:tcPr>
            <w:tcW w:w="1913" w:type="dxa"/>
            <w:tcBorders>
              <w:bottom w:val="single" w:sz="4" w:space="0" w:color="auto"/>
            </w:tcBorders>
          </w:tcPr>
          <w:p w14:paraId="60913399" w14:textId="77777777" w:rsidR="002820A9" w:rsidRPr="00DE3CE4" w:rsidRDefault="002820A9" w:rsidP="003070B1">
            <w:pPr>
              <w:pStyle w:val="Question"/>
              <w:numPr>
                <w:ilvl w:val="0"/>
                <w:numId w:val="0"/>
              </w:numPr>
              <w:spacing w:before="240"/>
              <w:ind w:left="357"/>
            </w:pPr>
            <w:r w:rsidRPr="00DE3CE4">
              <w:t>$</w:t>
            </w:r>
          </w:p>
        </w:tc>
        <w:tc>
          <w:tcPr>
            <w:tcW w:w="1914" w:type="dxa"/>
            <w:gridSpan w:val="2"/>
            <w:tcBorders>
              <w:bottom w:val="single" w:sz="4" w:space="0" w:color="auto"/>
            </w:tcBorders>
          </w:tcPr>
          <w:p w14:paraId="3D7559E3" w14:textId="77777777" w:rsidR="002820A9" w:rsidRPr="00DE3CE4" w:rsidRDefault="002820A9" w:rsidP="003070B1">
            <w:pPr>
              <w:pStyle w:val="Question"/>
              <w:numPr>
                <w:ilvl w:val="0"/>
                <w:numId w:val="0"/>
              </w:numPr>
              <w:spacing w:before="240"/>
              <w:ind w:left="357"/>
            </w:pPr>
            <w:r w:rsidRPr="00DE3CE4">
              <w:t>$</w:t>
            </w:r>
          </w:p>
        </w:tc>
        <w:tc>
          <w:tcPr>
            <w:tcW w:w="1913" w:type="dxa"/>
            <w:tcBorders>
              <w:bottom w:val="single" w:sz="4" w:space="0" w:color="auto"/>
            </w:tcBorders>
          </w:tcPr>
          <w:p w14:paraId="5A06231E" w14:textId="77777777" w:rsidR="002820A9" w:rsidRPr="00DE3CE4" w:rsidRDefault="002820A9" w:rsidP="003070B1">
            <w:pPr>
              <w:pStyle w:val="Question"/>
              <w:numPr>
                <w:ilvl w:val="0"/>
                <w:numId w:val="0"/>
              </w:numPr>
              <w:spacing w:before="240"/>
              <w:ind w:left="357"/>
            </w:pPr>
            <w:r w:rsidRPr="00DE3CE4">
              <w:t>$</w:t>
            </w:r>
          </w:p>
        </w:tc>
        <w:tc>
          <w:tcPr>
            <w:tcW w:w="1914" w:type="dxa"/>
            <w:gridSpan w:val="2"/>
            <w:tcBorders>
              <w:bottom w:val="single" w:sz="4" w:space="0" w:color="auto"/>
            </w:tcBorders>
          </w:tcPr>
          <w:p w14:paraId="387E24F1" w14:textId="77777777" w:rsidR="002820A9" w:rsidRPr="00DE3CE4" w:rsidRDefault="002820A9" w:rsidP="003070B1">
            <w:pPr>
              <w:pStyle w:val="Question"/>
              <w:numPr>
                <w:ilvl w:val="0"/>
                <w:numId w:val="0"/>
              </w:numPr>
              <w:spacing w:before="240"/>
              <w:ind w:left="357"/>
            </w:pPr>
            <w:r w:rsidRPr="00DE3CE4">
              <w:t>$</w:t>
            </w:r>
          </w:p>
        </w:tc>
      </w:tr>
      <w:tr w:rsidR="007A2140" w:rsidRPr="00170648" w14:paraId="00F6F427" w14:textId="77777777" w:rsidTr="00F03D9F">
        <w:tc>
          <w:tcPr>
            <w:tcW w:w="2349" w:type="dxa"/>
            <w:tcBorders>
              <w:left w:val="nil"/>
              <w:right w:val="nil"/>
            </w:tcBorders>
          </w:tcPr>
          <w:p w14:paraId="19478054" w14:textId="77777777" w:rsidR="002820A9" w:rsidRPr="00DE3CE4" w:rsidRDefault="002820A9" w:rsidP="003070B1">
            <w:pPr>
              <w:pStyle w:val="Question"/>
              <w:numPr>
                <w:ilvl w:val="0"/>
                <w:numId w:val="0"/>
              </w:numPr>
              <w:spacing w:before="240"/>
              <w:ind w:left="357"/>
            </w:pPr>
          </w:p>
        </w:tc>
        <w:tc>
          <w:tcPr>
            <w:tcW w:w="1984" w:type="dxa"/>
            <w:gridSpan w:val="2"/>
            <w:tcBorders>
              <w:left w:val="nil"/>
              <w:right w:val="nil"/>
            </w:tcBorders>
          </w:tcPr>
          <w:p w14:paraId="6712DBAC" w14:textId="77777777" w:rsidR="002820A9" w:rsidRPr="00DE3CE4" w:rsidRDefault="002820A9" w:rsidP="003070B1">
            <w:pPr>
              <w:pStyle w:val="Question"/>
              <w:numPr>
                <w:ilvl w:val="0"/>
                <w:numId w:val="0"/>
              </w:numPr>
              <w:spacing w:before="240"/>
              <w:ind w:left="357"/>
            </w:pPr>
          </w:p>
        </w:tc>
        <w:tc>
          <w:tcPr>
            <w:tcW w:w="1843" w:type="dxa"/>
            <w:tcBorders>
              <w:left w:val="nil"/>
              <w:right w:val="nil"/>
            </w:tcBorders>
          </w:tcPr>
          <w:p w14:paraId="5982486C" w14:textId="77777777" w:rsidR="002820A9" w:rsidRPr="00DE3CE4" w:rsidRDefault="002820A9" w:rsidP="003070B1">
            <w:pPr>
              <w:pStyle w:val="Question"/>
              <w:numPr>
                <w:ilvl w:val="0"/>
                <w:numId w:val="0"/>
              </w:numPr>
              <w:spacing w:before="240"/>
              <w:ind w:left="357"/>
            </w:pPr>
          </w:p>
        </w:tc>
        <w:tc>
          <w:tcPr>
            <w:tcW w:w="1984" w:type="dxa"/>
            <w:gridSpan w:val="2"/>
            <w:tcBorders>
              <w:left w:val="nil"/>
              <w:right w:val="nil"/>
            </w:tcBorders>
          </w:tcPr>
          <w:p w14:paraId="7621497F" w14:textId="77777777" w:rsidR="002820A9" w:rsidRPr="00DE3CE4" w:rsidRDefault="002820A9" w:rsidP="003070B1">
            <w:pPr>
              <w:pStyle w:val="Question"/>
              <w:numPr>
                <w:ilvl w:val="0"/>
                <w:numId w:val="0"/>
              </w:numPr>
              <w:spacing w:before="240"/>
              <w:ind w:left="357"/>
            </w:pPr>
          </w:p>
        </w:tc>
        <w:tc>
          <w:tcPr>
            <w:tcW w:w="1843" w:type="dxa"/>
            <w:tcBorders>
              <w:left w:val="nil"/>
              <w:right w:val="nil"/>
            </w:tcBorders>
          </w:tcPr>
          <w:p w14:paraId="760D8D69" w14:textId="77777777" w:rsidR="002820A9" w:rsidRPr="00DE3CE4" w:rsidRDefault="002820A9" w:rsidP="003070B1">
            <w:pPr>
              <w:pStyle w:val="Question"/>
              <w:numPr>
                <w:ilvl w:val="0"/>
                <w:numId w:val="0"/>
              </w:numPr>
              <w:spacing w:before="240"/>
              <w:ind w:left="357"/>
            </w:pPr>
          </w:p>
        </w:tc>
      </w:tr>
      <w:tr w:rsidR="007A2140" w:rsidRPr="00170648" w14:paraId="50E12660" w14:textId="77777777" w:rsidTr="00F03D9F">
        <w:tc>
          <w:tcPr>
            <w:tcW w:w="10003" w:type="dxa"/>
            <w:gridSpan w:val="7"/>
          </w:tcPr>
          <w:p w14:paraId="1D012B27" w14:textId="77777777" w:rsidR="002820A9" w:rsidRPr="00DE3CE4" w:rsidRDefault="002820A9" w:rsidP="003070B1">
            <w:pPr>
              <w:pStyle w:val="Question"/>
              <w:numPr>
                <w:ilvl w:val="0"/>
                <w:numId w:val="0"/>
              </w:numPr>
              <w:spacing w:before="240"/>
              <w:ind w:left="357"/>
            </w:pPr>
            <w:r w:rsidRPr="00DE3CE4">
              <w:t>Sales commission or fees where a site owner is engaged to sell the dwelling</w:t>
            </w:r>
          </w:p>
        </w:tc>
      </w:tr>
      <w:tr w:rsidR="007A2140" w:rsidRPr="00170648" w14:paraId="5705DA71" w14:textId="77777777" w:rsidTr="00F03D9F">
        <w:tc>
          <w:tcPr>
            <w:tcW w:w="6176" w:type="dxa"/>
            <w:gridSpan w:val="4"/>
          </w:tcPr>
          <w:p w14:paraId="688A007C" w14:textId="77777777" w:rsidR="002820A9" w:rsidRPr="00DE3CE4" w:rsidRDefault="002820A9" w:rsidP="003070B1">
            <w:pPr>
              <w:pStyle w:val="Question"/>
              <w:numPr>
                <w:ilvl w:val="0"/>
                <w:numId w:val="0"/>
              </w:numPr>
              <w:spacing w:before="240"/>
              <w:ind w:left="357"/>
            </w:pPr>
            <w:r w:rsidRPr="00DE3CE4">
              <w:t xml:space="preserve">Sales commission </w:t>
            </w:r>
          </w:p>
          <w:p w14:paraId="114181D9" w14:textId="77777777" w:rsidR="002820A9" w:rsidRPr="00DE3CE4" w:rsidRDefault="002820A9" w:rsidP="003070B1">
            <w:pPr>
              <w:pStyle w:val="Question"/>
              <w:numPr>
                <w:ilvl w:val="0"/>
                <w:numId w:val="0"/>
              </w:numPr>
              <w:spacing w:before="240"/>
              <w:ind w:left="357"/>
            </w:pPr>
            <w:r w:rsidRPr="00DE3CE4">
              <w:t>(as a percentage of dwelling sale price)</w:t>
            </w:r>
          </w:p>
        </w:tc>
        <w:tc>
          <w:tcPr>
            <w:tcW w:w="3827" w:type="dxa"/>
            <w:gridSpan w:val="3"/>
          </w:tcPr>
          <w:p w14:paraId="191F0B6C" w14:textId="77777777" w:rsidR="002820A9" w:rsidRPr="00DE3CE4" w:rsidRDefault="002820A9" w:rsidP="003070B1">
            <w:pPr>
              <w:pStyle w:val="Question"/>
              <w:numPr>
                <w:ilvl w:val="0"/>
                <w:numId w:val="0"/>
              </w:numPr>
              <w:spacing w:before="240"/>
              <w:ind w:left="357"/>
            </w:pPr>
            <w:r w:rsidRPr="00DE3CE4">
              <w:t>%</w:t>
            </w:r>
          </w:p>
        </w:tc>
      </w:tr>
      <w:tr w:rsidR="007A2140" w:rsidRPr="00170648" w14:paraId="72B8707C" w14:textId="77777777" w:rsidTr="00F03D9F">
        <w:tc>
          <w:tcPr>
            <w:tcW w:w="6176" w:type="dxa"/>
            <w:gridSpan w:val="4"/>
          </w:tcPr>
          <w:p w14:paraId="169A0156" w14:textId="77777777" w:rsidR="002820A9" w:rsidRPr="00DE3CE4" w:rsidRDefault="002820A9" w:rsidP="003070B1">
            <w:pPr>
              <w:pStyle w:val="Question"/>
              <w:numPr>
                <w:ilvl w:val="0"/>
                <w:numId w:val="0"/>
              </w:numPr>
              <w:spacing w:before="240"/>
              <w:ind w:left="357"/>
            </w:pPr>
            <w:r w:rsidRPr="00DE3CE4">
              <w:t>Sales fees</w:t>
            </w:r>
          </w:p>
        </w:tc>
        <w:tc>
          <w:tcPr>
            <w:tcW w:w="3827" w:type="dxa"/>
            <w:gridSpan w:val="3"/>
          </w:tcPr>
          <w:p w14:paraId="2D320361" w14:textId="77777777" w:rsidR="002820A9" w:rsidRPr="00DE3CE4" w:rsidRDefault="002820A9" w:rsidP="003070B1">
            <w:pPr>
              <w:pStyle w:val="Question"/>
              <w:numPr>
                <w:ilvl w:val="0"/>
                <w:numId w:val="0"/>
              </w:numPr>
              <w:spacing w:before="240"/>
              <w:ind w:left="357"/>
            </w:pPr>
            <w:r w:rsidRPr="00DE3CE4">
              <w:t>$</w:t>
            </w:r>
          </w:p>
        </w:tc>
      </w:tr>
    </w:tbl>
    <w:p w14:paraId="28C0337E" w14:textId="77777777" w:rsidR="002820A9" w:rsidRPr="00170648" w:rsidRDefault="002820A9" w:rsidP="00170648">
      <w:pPr>
        <w:rPr>
          <w:rFonts w:cs="Arial"/>
          <w:sz w:val="24"/>
          <w:szCs w:val="24"/>
        </w:rPr>
      </w:pPr>
    </w:p>
    <w:p w14:paraId="3144CA78" w14:textId="77777777" w:rsidR="007857A7" w:rsidRDefault="007857A7" w:rsidP="00170648">
      <w:pPr>
        <w:pStyle w:val="Heading1"/>
      </w:pPr>
    </w:p>
    <w:p w14:paraId="0711183D" w14:textId="37182FF1" w:rsidR="00592C21" w:rsidRDefault="00592C21" w:rsidP="00170648">
      <w:pPr>
        <w:pStyle w:val="Heading1"/>
      </w:pPr>
      <w:r w:rsidRPr="00170648">
        <w:t xml:space="preserve">Part </w:t>
      </w:r>
      <w:r w:rsidR="008C549A">
        <w:t>E</w:t>
      </w:r>
      <w:r w:rsidRPr="00170648">
        <w:t xml:space="preserve"> – Modifications</w:t>
      </w:r>
      <w:r w:rsidR="00396A2F">
        <w:t xml:space="preserve">, </w:t>
      </w:r>
      <w:r w:rsidRPr="00170648">
        <w:t>assignment and sale of the dwelling</w:t>
      </w:r>
    </w:p>
    <w:p w14:paraId="01EA1FC3" w14:textId="77777777" w:rsidR="00B279D1" w:rsidRPr="00170648" w:rsidRDefault="00B279D1" w:rsidP="00B279D1">
      <w:pPr>
        <w:pStyle w:val="spacer"/>
        <w:rPr>
          <w:rFonts w:cs="Arial"/>
        </w:rPr>
      </w:pPr>
    </w:p>
    <w:p w14:paraId="1E800F00" w14:textId="1DAA6606" w:rsidR="00541363" w:rsidRPr="009E2A21" w:rsidRDefault="00B279D1">
      <w:pPr>
        <w:pStyle w:val="Question"/>
      </w:pPr>
      <w:r w:rsidRPr="00170648">
        <w:rPr>
          <w:noProof/>
          <w:lang w:val="en-US"/>
        </w:rPr>
        <mc:AlternateContent>
          <mc:Choice Requires="wps">
            <w:drawing>
              <wp:anchor distT="0" distB="0" distL="114300" distR="114300" simplePos="0" relativeHeight="251658244" behindDoc="0" locked="0" layoutInCell="1" allowOverlap="1" wp14:anchorId="2AAFA385" wp14:editId="2F20E6A8">
                <wp:simplePos x="0" y="0"/>
                <wp:positionH relativeFrom="column">
                  <wp:posOffset>0</wp:posOffset>
                </wp:positionH>
                <wp:positionV relativeFrom="paragraph">
                  <wp:posOffset>-635</wp:posOffset>
                </wp:positionV>
                <wp:extent cx="6840220" cy="0"/>
                <wp:effectExtent l="0" t="0" r="0" b="0"/>
                <wp:wrapNone/>
                <wp:docPr id="137468766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6="http://schemas.microsoft.com/office/drawing/2014/main">
                              <a:noFill/>
                            </a14:hiddenFill>
                          </a:ext>
                          <a:ext uri="{AF507438-7753-43e0-B8FC-AC1667EBCBE1}">
                            <a14:hiddenEffects xmlns:pic="http://schemas.openxmlformats.org/drawingml/2006/pictur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6="http://schemas.microsoft.com/office/drawing/2014/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68508"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008933B0" w:rsidRPr="00170648">
        <w:t xml:space="preserve"> </w:t>
      </w:r>
      <w:r w:rsidR="00541363" w:rsidRPr="00170648">
        <w:t>Modifications to the site or dwelling</w:t>
      </w:r>
      <w:r w:rsidR="00541363" w:rsidRPr="009E2A21">
        <w:rPr>
          <w:color w:val="215E99" w:themeColor="text2" w:themeTint="BF"/>
        </w:rPr>
        <w:t xml:space="preserve"> </w:t>
      </w:r>
    </w:p>
    <w:p w14:paraId="1CBF37D0" w14:textId="77777777" w:rsidR="00A04441" w:rsidRPr="00515443" w:rsidRDefault="00A04441" w:rsidP="007B14FC">
      <w:pPr>
        <w:spacing w:after="100"/>
        <w:ind w:left="360"/>
        <w:rPr>
          <w:sz w:val="24"/>
          <w:szCs w:val="24"/>
        </w:rPr>
      </w:pPr>
      <w:r w:rsidRPr="00515443">
        <w:rPr>
          <w:rFonts w:eastAsia="Arial" w:cs="Arial"/>
          <w:sz w:val="24"/>
          <w:szCs w:val="24"/>
        </w:rPr>
        <w:t xml:space="preserve">Site tenants </w:t>
      </w:r>
      <w:r w:rsidRPr="0026327A">
        <w:rPr>
          <w:rFonts w:cs="Arial"/>
          <w:sz w:val="24"/>
          <w:szCs w:val="24"/>
        </w:rPr>
        <w:t>can</w:t>
      </w:r>
      <w:r w:rsidRPr="00515443">
        <w:rPr>
          <w:rFonts w:eastAsia="Arial" w:cs="Arial"/>
          <w:sz w:val="24"/>
          <w:szCs w:val="24"/>
        </w:rPr>
        <w:t xml:space="preserve"> ask the site owner to consent to a modification to the site or the exterior of the Part 4A dwelling. Site tenants must get the site owner's written consent before making the modification.</w:t>
      </w:r>
    </w:p>
    <w:p w14:paraId="6ECCE5E0" w14:textId="77777777" w:rsidR="00A04441" w:rsidRPr="00515443" w:rsidRDefault="00A04441" w:rsidP="00515443">
      <w:pPr>
        <w:spacing w:after="100"/>
        <w:ind w:left="360"/>
        <w:rPr>
          <w:rFonts w:eastAsia="Arial" w:cs="Arial"/>
          <w:sz w:val="24"/>
          <w:szCs w:val="24"/>
        </w:rPr>
      </w:pPr>
      <w:r w:rsidRPr="00515443">
        <w:rPr>
          <w:rFonts w:eastAsia="Arial" w:cs="Arial"/>
          <w:sz w:val="24"/>
          <w:szCs w:val="24"/>
        </w:rPr>
        <w:t>If a modification is needed because of disability and has been assessed by an accredited occupational therapist or a prescribed practitioner, the site owner cannot unreasonably refuse consent.</w:t>
      </w:r>
    </w:p>
    <w:p w14:paraId="459BAEDF" w14:textId="77777777" w:rsidR="00A04441" w:rsidRPr="00515443" w:rsidRDefault="00A04441" w:rsidP="007B14FC">
      <w:pPr>
        <w:pStyle w:val="ListParagraph"/>
        <w:rPr>
          <w:rFonts w:eastAsia="Arial" w:cs="Arial"/>
          <w:sz w:val="24"/>
          <w:szCs w:val="24"/>
        </w:rPr>
      </w:pPr>
      <w:r w:rsidRPr="00515443">
        <w:rPr>
          <w:rFonts w:eastAsia="Arial" w:cs="Arial"/>
          <w:sz w:val="24"/>
          <w:szCs w:val="24"/>
        </w:rPr>
        <w:t>Requests to modify the site or dwelling can be made to:</w:t>
      </w:r>
    </w:p>
    <w:p w14:paraId="5EA4A7D3" w14:textId="0A3A4B49" w:rsidR="003C4E0B" w:rsidRPr="00515443" w:rsidRDefault="00000000" w:rsidP="00C77803">
      <w:pPr>
        <w:spacing w:after="120"/>
        <w:ind w:left="1440"/>
        <w:rPr>
          <w:rFonts w:eastAsia="Arial"/>
          <w:sz w:val="24"/>
          <w:szCs w:val="24"/>
        </w:rPr>
      </w:pPr>
      <w:sdt>
        <w:sdtPr>
          <w:rPr>
            <w:rFonts w:eastAsia="Arial"/>
            <w:sz w:val="24"/>
            <w:szCs w:val="24"/>
          </w:rPr>
          <w:id w:val="1774359750"/>
          <w14:checkbox>
            <w14:checked w14:val="0"/>
            <w14:checkedState w14:val="2612" w14:font="MS Gothic"/>
            <w14:uncheckedState w14:val="2610" w14:font="MS Gothic"/>
          </w14:checkbox>
        </w:sdtPr>
        <w:sdtContent>
          <w:r w:rsidR="0030191A" w:rsidRPr="00515443">
            <w:rPr>
              <w:rFonts w:ascii="MS Gothic" w:eastAsia="MS Gothic" w:hAnsi="MS Gothic"/>
              <w:sz w:val="24"/>
              <w:szCs w:val="24"/>
            </w:rPr>
            <w:t>☐</w:t>
          </w:r>
        </w:sdtContent>
      </w:sdt>
      <w:r w:rsidR="008E3F1B" w:rsidRPr="00515443">
        <w:rPr>
          <w:rFonts w:eastAsia="Arial"/>
          <w:sz w:val="24"/>
          <w:szCs w:val="24"/>
        </w:rPr>
        <w:tab/>
        <w:t>The site owner</w:t>
      </w:r>
    </w:p>
    <w:p w14:paraId="44DF5FCB" w14:textId="6DEB4AA6" w:rsidR="008E3F1B" w:rsidRPr="00515443" w:rsidRDefault="00000000" w:rsidP="00C77803">
      <w:pPr>
        <w:spacing w:after="120"/>
        <w:ind w:left="1440"/>
        <w:rPr>
          <w:rFonts w:eastAsia="Arial"/>
          <w:sz w:val="24"/>
          <w:szCs w:val="24"/>
        </w:rPr>
      </w:pPr>
      <w:sdt>
        <w:sdtPr>
          <w:rPr>
            <w:rFonts w:eastAsia="Arial"/>
            <w:sz w:val="24"/>
            <w:szCs w:val="24"/>
          </w:rPr>
          <w:id w:val="-1248187479"/>
          <w14:checkbox>
            <w14:checked w14:val="0"/>
            <w14:checkedState w14:val="2612" w14:font="MS Gothic"/>
            <w14:uncheckedState w14:val="2610" w14:font="MS Gothic"/>
          </w14:checkbox>
        </w:sdtPr>
        <w:sdtContent>
          <w:r w:rsidR="008E3F1B" w:rsidRPr="00515443">
            <w:rPr>
              <w:rFonts w:ascii="MS Gothic" w:eastAsia="MS Gothic" w:hAnsi="MS Gothic"/>
              <w:sz w:val="24"/>
              <w:szCs w:val="24"/>
            </w:rPr>
            <w:t>☐</w:t>
          </w:r>
        </w:sdtContent>
      </w:sdt>
      <w:r w:rsidR="008E3F1B" w:rsidRPr="00515443">
        <w:rPr>
          <w:rFonts w:eastAsia="Arial"/>
          <w:sz w:val="24"/>
          <w:szCs w:val="24"/>
        </w:rPr>
        <w:tab/>
        <w:t xml:space="preserve">The site or park owner’s on-site </w:t>
      </w:r>
      <w:r w:rsidR="0030191A" w:rsidRPr="00515443">
        <w:rPr>
          <w:rFonts w:eastAsia="Arial"/>
          <w:sz w:val="24"/>
          <w:szCs w:val="24"/>
        </w:rPr>
        <w:t>representative</w:t>
      </w:r>
    </w:p>
    <w:p w14:paraId="7AF8DACF" w14:textId="67DCE421" w:rsidR="0030191A" w:rsidRPr="00515443" w:rsidRDefault="00000000" w:rsidP="00C77803">
      <w:pPr>
        <w:spacing w:after="120"/>
        <w:ind w:left="1440"/>
        <w:rPr>
          <w:rFonts w:eastAsia="Arial"/>
          <w:sz w:val="24"/>
          <w:szCs w:val="24"/>
        </w:rPr>
      </w:pPr>
      <w:sdt>
        <w:sdtPr>
          <w:rPr>
            <w:rFonts w:eastAsia="Arial"/>
            <w:sz w:val="24"/>
            <w:szCs w:val="24"/>
          </w:rPr>
          <w:id w:val="-562253843"/>
          <w14:checkbox>
            <w14:checked w14:val="0"/>
            <w14:checkedState w14:val="2612" w14:font="MS Gothic"/>
            <w14:uncheckedState w14:val="2610" w14:font="MS Gothic"/>
          </w14:checkbox>
        </w:sdtPr>
        <w:sdtContent>
          <w:r w:rsidR="0030191A" w:rsidRPr="00515443">
            <w:rPr>
              <w:rFonts w:ascii="MS Gothic" w:eastAsia="MS Gothic" w:hAnsi="MS Gothic"/>
              <w:sz w:val="24"/>
              <w:szCs w:val="24"/>
            </w:rPr>
            <w:t>☐</w:t>
          </w:r>
        </w:sdtContent>
      </w:sdt>
      <w:r w:rsidR="0030191A" w:rsidRPr="00515443">
        <w:rPr>
          <w:rFonts w:eastAsia="Arial"/>
          <w:sz w:val="24"/>
          <w:szCs w:val="24"/>
        </w:rPr>
        <w:tab/>
        <w:t>Other (specify)</w:t>
      </w:r>
    </w:p>
    <w:tbl>
      <w:tblPr>
        <w:tblW w:w="7233"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33"/>
      </w:tblGrid>
      <w:tr w:rsidR="00A04441" w:rsidRPr="0026327A" w14:paraId="585CB9F8" w14:textId="77777777" w:rsidTr="00C77803">
        <w:tc>
          <w:tcPr>
            <w:tcW w:w="7233" w:type="dxa"/>
            <w:tcMar>
              <w:top w:w="80" w:type="dxa"/>
              <w:left w:w="120" w:type="dxa"/>
              <w:bottom w:w="80" w:type="dxa"/>
              <w:right w:w="120" w:type="dxa"/>
            </w:tcMar>
          </w:tcPr>
          <w:p w14:paraId="643174DA" w14:textId="77777777" w:rsidR="00A04441" w:rsidRPr="00515443" w:rsidRDefault="00A04441" w:rsidP="00170648">
            <w:pPr>
              <w:spacing w:after="160" w:line="278" w:lineRule="auto"/>
              <w:rPr>
                <w:sz w:val="24"/>
                <w:szCs w:val="24"/>
              </w:rPr>
            </w:pPr>
          </w:p>
        </w:tc>
      </w:tr>
    </w:tbl>
    <w:p w14:paraId="5DA730E0" w14:textId="77777777" w:rsidR="0030191A" w:rsidRPr="00170648" w:rsidRDefault="0030191A" w:rsidP="00170648">
      <w:pPr>
        <w:spacing w:after="120"/>
        <w:rPr>
          <w:rFonts w:eastAsia="Arial" w:cs="Arial"/>
        </w:rPr>
      </w:pPr>
    </w:p>
    <w:p w14:paraId="785732B6" w14:textId="2AB78648" w:rsidR="00A04441" w:rsidRPr="00515443" w:rsidRDefault="00A04441" w:rsidP="007B14FC">
      <w:pPr>
        <w:pStyle w:val="ListParagraph"/>
        <w:rPr>
          <w:sz w:val="24"/>
          <w:szCs w:val="24"/>
        </w:rPr>
      </w:pPr>
      <w:r w:rsidRPr="00515443">
        <w:rPr>
          <w:rFonts w:eastAsia="Arial" w:cs="Arial"/>
          <w:sz w:val="24"/>
          <w:szCs w:val="24"/>
        </w:rPr>
        <w:t>Information on how to request permission from the site owner to make modifications, renovations or alterations:</w:t>
      </w:r>
    </w:p>
    <w:tbl>
      <w:tblPr>
        <w:tblW w:w="86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56"/>
      </w:tblGrid>
      <w:tr w:rsidR="00A04441" w:rsidRPr="0026327A" w14:paraId="1BD55EAE" w14:textId="77777777" w:rsidTr="00C77803">
        <w:tc>
          <w:tcPr>
            <w:tcW w:w="8656" w:type="dxa"/>
            <w:tcMar>
              <w:top w:w="80" w:type="dxa"/>
              <w:left w:w="120" w:type="dxa"/>
              <w:bottom w:w="80" w:type="dxa"/>
              <w:right w:w="120" w:type="dxa"/>
            </w:tcMar>
          </w:tcPr>
          <w:p w14:paraId="4441653B" w14:textId="77777777" w:rsidR="00A04441" w:rsidRPr="00515443" w:rsidRDefault="00A04441" w:rsidP="00170648">
            <w:pPr>
              <w:rPr>
                <w:sz w:val="24"/>
                <w:szCs w:val="24"/>
              </w:rPr>
            </w:pPr>
          </w:p>
        </w:tc>
      </w:tr>
    </w:tbl>
    <w:p w14:paraId="673D0A0B" w14:textId="1746FF8B" w:rsidR="00541363" w:rsidRPr="0026327A" w:rsidRDefault="008933B0">
      <w:pPr>
        <w:pStyle w:val="Question"/>
      </w:pPr>
      <w:r w:rsidRPr="0026327A">
        <w:t xml:space="preserve"> </w:t>
      </w:r>
      <w:r w:rsidR="00541363" w:rsidRPr="0026327A">
        <w:t>Assignment of the site agreement</w:t>
      </w:r>
    </w:p>
    <w:p w14:paraId="64B62CDF" w14:textId="4691A6B2" w:rsidR="002F3F54" w:rsidRPr="00515443" w:rsidRDefault="00BA1376" w:rsidP="007B14FC">
      <w:pPr>
        <w:spacing w:after="100"/>
        <w:ind w:left="360"/>
        <w:rPr>
          <w:rFonts w:eastAsia="Arial" w:cs="Arial"/>
          <w:sz w:val="24"/>
          <w:szCs w:val="24"/>
        </w:rPr>
      </w:pPr>
      <w:r w:rsidRPr="00515443">
        <w:rPr>
          <w:rFonts w:eastAsia="Arial" w:cs="Arial"/>
          <w:sz w:val="24"/>
          <w:szCs w:val="24"/>
        </w:rPr>
        <w:t xml:space="preserve">A site tenant may assign (transfer) their site agreement to another person with the site owner's written consent. The </w:t>
      </w:r>
      <w:r w:rsidRPr="0026327A">
        <w:rPr>
          <w:rFonts w:cs="Arial"/>
          <w:sz w:val="24"/>
          <w:szCs w:val="24"/>
        </w:rPr>
        <w:t>site</w:t>
      </w:r>
      <w:r w:rsidRPr="00515443">
        <w:rPr>
          <w:rFonts w:eastAsia="Arial" w:cs="Arial"/>
          <w:sz w:val="24"/>
          <w:szCs w:val="24"/>
        </w:rPr>
        <w:t xml:space="preserve"> owner must not unreasonably withhold consent or charge a fee for giving it.</w:t>
      </w:r>
    </w:p>
    <w:p w14:paraId="41B1AB13" w14:textId="4F73A029" w:rsidR="00BA1376" w:rsidRPr="00515443" w:rsidRDefault="00BA1376" w:rsidP="007B14FC">
      <w:pPr>
        <w:spacing w:after="100"/>
        <w:ind w:left="360"/>
        <w:rPr>
          <w:rFonts w:eastAsia="Arial" w:cs="Arial"/>
          <w:sz w:val="24"/>
          <w:szCs w:val="24"/>
        </w:rPr>
      </w:pPr>
      <w:r w:rsidRPr="00515443">
        <w:rPr>
          <w:rFonts w:eastAsia="Arial" w:cs="Arial"/>
          <w:sz w:val="24"/>
          <w:szCs w:val="24"/>
        </w:rPr>
        <w:t xml:space="preserve">A site owner must provide </w:t>
      </w:r>
      <w:r w:rsidR="006E52AF" w:rsidRPr="00515443">
        <w:rPr>
          <w:rFonts w:eastAsia="Arial" w:cs="Arial"/>
          <w:sz w:val="24"/>
          <w:szCs w:val="24"/>
        </w:rPr>
        <w:t>i</w:t>
      </w:r>
      <w:r w:rsidR="009333CD" w:rsidRPr="00515443">
        <w:rPr>
          <w:rFonts w:eastAsia="Arial" w:cs="Arial"/>
          <w:sz w:val="24"/>
          <w:szCs w:val="24"/>
        </w:rPr>
        <w:t xml:space="preserve">nformation to assist the site tenant in the event the site tenant intends to assign a site agreement to another person. </w:t>
      </w:r>
    </w:p>
    <w:p w14:paraId="71BFC29A" w14:textId="13E6076B" w:rsidR="009333CD" w:rsidRPr="00515443" w:rsidRDefault="009333CD" w:rsidP="007B14FC">
      <w:pPr>
        <w:pStyle w:val="ListParagraph"/>
        <w:rPr>
          <w:rFonts w:eastAsia="Arial" w:cs="Arial"/>
          <w:sz w:val="24"/>
          <w:szCs w:val="24"/>
        </w:rPr>
      </w:pPr>
      <w:r w:rsidRPr="00515443">
        <w:rPr>
          <w:rFonts w:eastAsia="Arial" w:cs="Arial"/>
          <w:sz w:val="24"/>
          <w:szCs w:val="24"/>
        </w:rPr>
        <w:t>A site tenant can request c</w:t>
      </w:r>
      <w:r w:rsidR="00531867" w:rsidRPr="00515443">
        <w:rPr>
          <w:rFonts w:eastAsia="Arial" w:cs="Arial"/>
          <w:sz w:val="24"/>
          <w:szCs w:val="24"/>
        </w:rPr>
        <w:t>onsent</w:t>
      </w:r>
      <w:r w:rsidRPr="00515443">
        <w:rPr>
          <w:rFonts w:eastAsia="Arial" w:cs="Arial"/>
          <w:sz w:val="24"/>
          <w:szCs w:val="24"/>
        </w:rPr>
        <w:t xml:space="preserve"> to assign the site agreement from:</w:t>
      </w:r>
    </w:p>
    <w:p w14:paraId="35E0F77C" w14:textId="2FD4DFA7" w:rsidR="0030191A" w:rsidRPr="00515443" w:rsidRDefault="00000000" w:rsidP="00C77803">
      <w:pPr>
        <w:spacing w:after="120"/>
        <w:ind w:left="1440"/>
        <w:rPr>
          <w:rFonts w:eastAsia="Arial"/>
          <w:sz w:val="24"/>
          <w:szCs w:val="24"/>
        </w:rPr>
      </w:pPr>
      <w:sdt>
        <w:sdtPr>
          <w:rPr>
            <w:rFonts w:eastAsia="Arial"/>
            <w:sz w:val="24"/>
            <w:szCs w:val="24"/>
          </w:rPr>
          <w:id w:val="1817678781"/>
          <w14:checkbox>
            <w14:checked w14:val="0"/>
            <w14:checkedState w14:val="2612" w14:font="MS Gothic"/>
            <w14:uncheckedState w14:val="2610" w14:font="MS Gothic"/>
          </w14:checkbox>
        </w:sdtPr>
        <w:sdtContent>
          <w:r w:rsidR="0030191A" w:rsidRPr="00515443">
            <w:rPr>
              <w:rFonts w:ascii="MS Gothic" w:eastAsia="MS Gothic" w:hAnsi="MS Gothic"/>
              <w:sz w:val="24"/>
              <w:szCs w:val="24"/>
            </w:rPr>
            <w:t>☐</w:t>
          </w:r>
        </w:sdtContent>
      </w:sdt>
      <w:r w:rsidR="0030191A" w:rsidRPr="00515443">
        <w:rPr>
          <w:rFonts w:eastAsia="Arial"/>
          <w:sz w:val="24"/>
          <w:szCs w:val="24"/>
        </w:rPr>
        <w:tab/>
        <w:t>The site owner</w:t>
      </w:r>
    </w:p>
    <w:p w14:paraId="12830F11" w14:textId="77777777" w:rsidR="0030191A" w:rsidRPr="00515443" w:rsidRDefault="00000000" w:rsidP="00C77803">
      <w:pPr>
        <w:spacing w:after="120"/>
        <w:ind w:left="1440"/>
        <w:rPr>
          <w:rFonts w:eastAsia="Arial"/>
          <w:sz w:val="24"/>
          <w:szCs w:val="24"/>
        </w:rPr>
      </w:pPr>
      <w:sdt>
        <w:sdtPr>
          <w:rPr>
            <w:rFonts w:eastAsia="Arial"/>
            <w:sz w:val="24"/>
            <w:szCs w:val="24"/>
          </w:rPr>
          <w:id w:val="598611469"/>
          <w14:checkbox>
            <w14:checked w14:val="0"/>
            <w14:checkedState w14:val="2612" w14:font="MS Gothic"/>
            <w14:uncheckedState w14:val="2610" w14:font="MS Gothic"/>
          </w14:checkbox>
        </w:sdtPr>
        <w:sdtContent>
          <w:r w:rsidR="0030191A" w:rsidRPr="00515443">
            <w:rPr>
              <w:rFonts w:ascii="MS Gothic" w:eastAsia="MS Gothic" w:hAnsi="MS Gothic"/>
              <w:sz w:val="24"/>
              <w:szCs w:val="24"/>
            </w:rPr>
            <w:t>☐</w:t>
          </w:r>
        </w:sdtContent>
      </w:sdt>
      <w:r w:rsidR="0030191A" w:rsidRPr="00515443">
        <w:rPr>
          <w:rFonts w:eastAsia="Arial"/>
          <w:sz w:val="24"/>
          <w:szCs w:val="24"/>
        </w:rPr>
        <w:tab/>
        <w:t>The site or park owner’s on-site representative</w:t>
      </w:r>
    </w:p>
    <w:p w14:paraId="48E5A96F" w14:textId="77777777" w:rsidR="0030191A" w:rsidRPr="00515443" w:rsidRDefault="00000000" w:rsidP="00C77803">
      <w:pPr>
        <w:spacing w:after="120"/>
        <w:ind w:left="1440"/>
        <w:rPr>
          <w:rFonts w:eastAsia="Arial"/>
          <w:sz w:val="24"/>
          <w:szCs w:val="24"/>
        </w:rPr>
      </w:pPr>
      <w:sdt>
        <w:sdtPr>
          <w:rPr>
            <w:rFonts w:eastAsia="Arial"/>
            <w:sz w:val="24"/>
            <w:szCs w:val="24"/>
          </w:rPr>
          <w:id w:val="840517538"/>
          <w14:checkbox>
            <w14:checked w14:val="0"/>
            <w14:checkedState w14:val="2612" w14:font="MS Gothic"/>
            <w14:uncheckedState w14:val="2610" w14:font="MS Gothic"/>
          </w14:checkbox>
        </w:sdtPr>
        <w:sdtContent>
          <w:r w:rsidR="0030191A" w:rsidRPr="00515443">
            <w:rPr>
              <w:rFonts w:ascii="MS Gothic" w:eastAsia="MS Gothic" w:hAnsi="MS Gothic"/>
              <w:sz w:val="24"/>
              <w:szCs w:val="24"/>
            </w:rPr>
            <w:t>☐</w:t>
          </w:r>
        </w:sdtContent>
      </w:sdt>
      <w:r w:rsidR="0030191A" w:rsidRPr="00515443">
        <w:rPr>
          <w:rFonts w:eastAsia="Arial"/>
          <w:sz w:val="24"/>
          <w:szCs w:val="24"/>
        </w:rPr>
        <w:tab/>
        <w:t>Other (specify)</w:t>
      </w:r>
    </w:p>
    <w:tbl>
      <w:tblPr>
        <w:tblW w:w="7233"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33"/>
      </w:tblGrid>
      <w:tr w:rsidR="0030191A" w:rsidRPr="0026327A" w14:paraId="38D73C72" w14:textId="77777777" w:rsidTr="00C77803">
        <w:tc>
          <w:tcPr>
            <w:tcW w:w="7233" w:type="dxa"/>
            <w:tcMar>
              <w:top w:w="80" w:type="dxa"/>
              <w:left w:w="120" w:type="dxa"/>
              <w:bottom w:w="80" w:type="dxa"/>
              <w:right w:w="120" w:type="dxa"/>
            </w:tcMar>
          </w:tcPr>
          <w:p w14:paraId="2DA1F240" w14:textId="77777777" w:rsidR="0030191A" w:rsidRPr="00515443" w:rsidRDefault="0030191A" w:rsidP="00170648">
            <w:pPr>
              <w:spacing w:after="160" w:line="278" w:lineRule="auto"/>
              <w:rPr>
                <w:sz w:val="24"/>
                <w:szCs w:val="24"/>
              </w:rPr>
            </w:pPr>
          </w:p>
        </w:tc>
      </w:tr>
    </w:tbl>
    <w:p w14:paraId="2D33D78F" w14:textId="77777777" w:rsidR="0030191A" w:rsidRPr="00515443" w:rsidRDefault="0030191A" w:rsidP="00170648">
      <w:pPr>
        <w:spacing w:after="120"/>
        <w:rPr>
          <w:rFonts w:eastAsia="Arial" w:cs="Arial"/>
          <w:sz w:val="24"/>
          <w:szCs w:val="24"/>
        </w:rPr>
      </w:pPr>
    </w:p>
    <w:p w14:paraId="760A857A" w14:textId="1494D81F" w:rsidR="0055715A" w:rsidRPr="00515443" w:rsidRDefault="0055715A" w:rsidP="007B14FC">
      <w:pPr>
        <w:pStyle w:val="ListParagraph"/>
        <w:rPr>
          <w:sz w:val="24"/>
          <w:szCs w:val="24"/>
        </w:rPr>
      </w:pPr>
      <w:r w:rsidRPr="00515443">
        <w:rPr>
          <w:rFonts w:eastAsia="Arial" w:cs="Arial"/>
          <w:sz w:val="24"/>
          <w:szCs w:val="24"/>
        </w:rPr>
        <w:t>Information on how to request the site owner's consent to an assignment:</w:t>
      </w:r>
    </w:p>
    <w:tbl>
      <w:tblPr>
        <w:tblW w:w="86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56"/>
      </w:tblGrid>
      <w:tr w:rsidR="0055715A" w:rsidRPr="0026327A" w14:paraId="4420A3C7" w14:textId="77777777" w:rsidTr="00C77803">
        <w:tc>
          <w:tcPr>
            <w:tcW w:w="8656" w:type="dxa"/>
            <w:tcMar>
              <w:top w:w="80" w:type="dxa"/>
              <w:left w:w="120" w:type="dxa"/>
              <w:bottom w:w="80" w:type="dxa"/>
              <w:right w:w="120" w:type="dxa"/>
            </w:tcMar>
          </w:tcPr>
          <w:p w14:paraId="0CAF8226" w14:textId="77777777" w:rsidR="0055715A" w:rsidRPr="00515443" w:rsidRDefault="0055715A" w:rsidP="00170648">
            <w:pPr>
              <w:rPr>
                <w:sz w:val="24"/>
                <w:szCs w:val="24"/>
              </w:rPr>
            </w:pPr>
          </w:p>
        </w:tc>
      </w:tr>
    </w:tbl>
    <w:p w14:paraId="531CCBBC" w14:textId="6E31352B" w:rsidR="00541363" w:rsidRPr="0026327A" w:rsidRDefault="008718B0">
      <w:pPr>
        <w:pStyle w:val="Question"/>
      </w:pPr>
      <w:r w:rsidRPr="0026327A">
        <w:t xml:space="preserve"> </w:t>
      </w:r>
      <w:r w:rsidR="00541363" w:rsidRPr="0026327A">
        <w:t>Sale of the Part 4A dwelling</w:t>
      </w:r>
    </w:p>
    <w:p w14:paraId="3DEB1F57" w14:textId="77777777" w:rsidR="00AF06B1" w:rsidRPr="00515443" w:rsidRDefault="00AF06B1" w:rsidP="007B14FC">
      <w:pPr>
        <w:spacing w:after="100"/>
        <w:ind w:left="360"/>
        <w:rPr>
          <w:sz w:val="24"/>
          <w:szCs w:val="24"/>
        </w:rPr>
      </w:pPr>
      <w:r w:rsidRPr="00515443">
        <w:rPr>
          <w:rFonts w:eastAsia="Arial" w:cs="Arial"/>
          <w:sz w:val="24"/>
          <w:szCs w:val="24"/>
        </w:rPr>
        <w:t>Site tenants can sell their Part 4A dwelling themselves, or through any agent of their choosing. The site owner cannot require a site tenant to use the site owner as the selling agent.</w:t>
      </w:r>
    </w:p>
    <w:p w14:paraId="1FCCB40E" w14:textId="050512F4" w:rsidR="00AF06B1" w:rsidRPr="00515443" w:rsidRDefault="007B103E" w:rsidP="008573EE">
      <w:pPr>
        <w:spacing w:after="100"/>
        <w:ind w:left="360"/>
        <w:rPr>
          <w:sz w:val="24"/>
          <w:szCs w:val="24"/>
        </w:rPr>
      </w:pPr>
      <w:r w:rsidRPr="00515443">
        <w:rPr>
          <w:rFonts w:eastAsia="Arial" w:cs="Arial"/>
          <w:sz w:val="24"/>
          <w:szCs w:val="24"/>
        </w:rPr>
        <w:t>C</w:t>
      </w:r>
      <w:r w:rsidR="00AF06B1" w:rsidRPr="00515443">
        <w:rPr>
          <w:rFonts w:eastAsia="Arial" w:cs="Arial"/>
          <w:sz w:val="24"/>
          <w:szCs w:val="24"/>
        </w:rPr>
        <w:t xml:space="preserve">osts that apply when a site tenant sells or leaves the park are disclosed in Part </w:t>
      </w:r>
      <w:r w:rsidR="00B56DCF" w:rsidRPr="00515443">
        <w:rPr>
          <w:rFonts w:eastAsia="Arial" w:cs="Arial"/>
          <w:sz w:val="24"/>
          <w:szCs w:val="24"/>
        </w:rPr>
        <w:t>D</w:t>
      </w:r>
      <w:r w:rsidR="00AF06B1" w:rsidRPr="00515443">
        <w:rPr>
          <w:rFonts w:eastAsia="Arial" w:cs="Arial"/>
          <w:sz w:val="24"/>
          <w:szCs w:val="24"/>
        </w:rPr>
        <w:t xml:space="preserve"> of this notice</w:t>
      </w:r>
      <w:r w:rsidRPr="00515443">
        <w:rPr>
          <w:rFonts w:eastAsia="Arial" w:cs="Arial"/>
          <w:sz w:val="24"/>
          <w:szCs w:val="24"/>
        </w:rPr>
        <w:t>.</w:t>
      </w:r>
    </w:p>
    <w:p w14:paraId="0B243583" w14:textId="77777777" w:rsidR="00AF06B1" w:rsidRPr="00515443" w:rsidRDefault="00AF06B1" w:rsidP="007B14FC">
      <w:pPr>
        <w:pStyle w:val="ListParagraph"/>
        <w:rPr>
          <w:rFonts w:eastAsia="Arial" w:cs="Arial"/>
          <w:sz w:val="24"/>
          <w:szCs w:val="24"/>
        </w:rPr>
      </w:pPr>
      <w:r w:rsidRPr="00515443">
        <w:rPr>
          <w:rFonts w:eastAsia="Arial" w:cs="Arial"/>
          <w:sz w:val="24"/>
          <w:szCs w:val="24"/>
        </w:rPr>
        <w:t>If the site tenant wishes to engage the site owner to act as the selling agent for the Part 4A dwelling, requests can be made to:</w:t>
      </w:r>
    </w:p>
    <w:p w14:paraId="6B977090" w14:textId="1D47F9DD" w:rsidR="00FD5F3D" w:rsidRPr="00515443" w:rsidRDefault="00000000" w:rsidP="007B14FC">
      <w:pPr>
        <w:spacing w:after="120"/>
        <w:ind w:left="1440"/>
        <w:rPr>
          <w:rFonts w:eastAsia="Arial"/>
          <w:sz w:val="24"/>
          <w:szCs w:val="24"/>
        </w:rPr>
      </w:pPr>
      <w:sdt>
        <w:sdtPr>
          <w:rPr>
            <w:rFonts w:eastAsia="Arial"/>
            <w:sz w:val="24"/>
            <w:szCs w:val="24"/>
          </w:rPr>
          <w:id w:val="1097056520"/>
          <w14:checkbox>
            <w14:checked w14:val="0"/>
            <w14:checkedState w14:val="2612" w14:font="MS Gothic"/>
            <w14:uncheckedState w14:val="2610" w14:font="MS Gothic"/>
          </w14:checkbox>
        </w:sdtPr>
        <w:sdtContent>
          <w:r w:rsidR="00170648" w:rsidRPr="00515443">
            <w:rPr>
              <w:rFonts w:ascii="MS Gothic" w:eastAsia="MS Gothic" w:hAnsi="MS Gothic"/>
              <w:sz w:val="24"/>
              <w:szCs w:val="24"/>
            </w:rPr>
            <w:t>☐</w:t>
          </w:r>
        </w:sdtContent>
      </w:sdt>
      <w:r w:rsidR="00FD5F3D" w:rsidRPr="00515443">
        <w:rPr>
          <w:rFonts w:eastAsia="Arial"/>
          <w:sz w:val="24"/>
          <w:szCs w:val="24"/>
        </w:rPr>
        <w:tab/>
        <w:t>The site owner</w:t>
      </w:r>
    </w:p>
    <w:p w14:paraId="2BC62D5D" w14:textId="77777777" w:rsidR="00FD5F3D" w:rsidRPr="00515443" w:rsidRDefault="00000000" w:rsidP="007B14FC">
      <w:pPr>
        <w:spacing w:after="120"/>
        <w:ind w:left="1440"/>
        <w:rPr>
          <w:rFonts w:eastAsia="Arial"/>
          <w:sz w:val="24"/>
          <w:szCs w:val="24"/>
        </w:rPr>
      </w:pPr>
      <w:sdt>
        <w:sdtPr>
          <w:rPr>
            <w:rFonts w:eastAsia="Arial"/>
            <w:sz w:val="24"/>
            <w:szCs w:val="24"/>
          </w:rPr>
          <w:id w:val="-1244180603"/>
          <w14:checkbox>
            <w14:checked w14:val="0"/>
            <w14:checkedState w14:val="2612" w14:font="MS Gothic"/>
            <w14:uncheckedState w14:val="2610" w14:font="MS Gothic"/>
          </w14:checkbox>
        </w:sdtPr>
        <w:sdtContent>
          <w:r w:rsidR="00FD5F3D" w:rsidRPr="00515443">
            <w:rPr>
              <w:rFonts w:ascii="MS Gothic" w:eastAsia="MS Gothic" w:hAnsi="MS Gothic"/>
              <w:sz w:val="24"/>
              <w:szCs w:val="24"/>
            </w:rPr>
            <w:t>☐</w:t>
          </w:r>
        </w:sdtContent>
      </w:sdt>
      <w:r w:rsidR="00FD5F3D" w:rsidRPr="00515443">
        <w:rPr>
          <w:rFonts w:eastAsia="Arial"/>
          <w:sz w:val="24"/>
          <w:szCs w:val="24"/>
        </w:rPr>
        <w:tab/>
        <w:t>The site or park owner’s on-site representative</w:t>
      </w:r>
    </w:p>
    <w:p w14:paraId="6CC715BC" w14:textId="77777777" w:rsidR="00FD5F3D" w:rsidRPr="00515443" w:rsidRDefault="00000000" w:rsidP="007B14FC">
      <w:pPr>
        <w:spacing w:after="120"/>
        <w:ind w:left="1440"/>
        <w:rPr>
          <w:rFonts w:eastAsia="Arial"/>
          <w:sz w:val="24"/>
          <w:szCs w:val="24"/>
        </w:rPr>
      </w:pPr>
      <w:sdt>
        <w:sdtPr>
          <w:rPr>
            <w:rFonts w:eastAsia="Arial"/>
            <w:sz w:val="24"/>
            <w:szCs w:val="24"/>
          </w:rPr>
          <w:id w:val="-63566099"/>
          <w14:checkbox>
            <w14:checked w14:val="0"/>
            <w14:checkedState w14:val="2612" w14:font="MS Gothic"/>
            <w14:uncheckedState w14:val="2610" w14:font="MS Gothic"/>
          </w14:checkbox>
        </w:sdtPr>
        <w:sdtContent>
          <w:r w:rsidR="00FD5F3D" w:rsidRPr="00515443">
            <w:rPr>
              <w:rFonts w:ascii="MS Gothic" w:eastAsia="MS Gothic" w:hAnsi="MS Gothic"/>
              <w:sz w:val="24"/>
              <w:szCs w:val="24"/>
            </w:rPr>
            <w:t>☐</w:t>
          </w:r>
        </w:sdtContent>
      </w:sdt>
      <w:r w:rsidR="00FD5F3D" w:rsidRPr="00515443">
        <w:rPr>
          <w:rFonts w:eastAsia="Arial"/>
          <w:sz w:val="24"/>
          <w:szCs w:val="24"/>
        </w:rPr>
        <w:tab/>
        <w:t>Other (specify)</w:t>
      </w:r>
    </w:p>
    <w:tbl>
      <w:tblPr>
        <w:tblW w:w="7233"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33"/>
      </w:tblGrid>
      <w:tr w:rsidR="00FD5F3D" w:rsidRPr="005D64B8" w14:paraId="20CFB775" w14:textId="77777777" w:rsidTr="008573EE">
        <w:tc>
          <w:tcPr>
            <w:tcW w:w="7233" w:type="dxa"/>
            <w:tcMar>
              <w:top w:w="80" w:type="dxa"/>
              <w:left w:w="120" w:type="dxa"/>
              <w:bottom w:w="80" w:type="dxa"/>
              <w:right w:w="120" w:type="dxa"/>
            </w:tcMar>
          </w:tcPr>
          <w:p w14:paraId="2C99BC0B" w14:textId="77777777" w:rsidR="00FD5F3D" w:rsidRPr="00515443" w:rsidRDefault="00FD5F3D" w:rsidP="00170648">
            <w:pPr>
              <w:spacing w:after="160" w:line="278" w:lineRule="auto"/>
              <w:rPr>
                <w:sz w:val="24"/>
                <w:szCs w:val="24"/>
              </w:rPr>
            </w:pPr>
          </w:p>
        </w:tc>
      </w:tr>
    </w:tbl>
    <w:p w14:paraId="6488DBDA" w14:textId="01AD7082" w:rsidR="00FD5F3D" w:rsidRPr="00515443" w:rsidRDefault="00FD5F3D" w:rsidP="00170648">
      <w:pPr>
        <w:spacing w:after="120"/>
        <w:rPr>
          <w:rFonts w:eastAsia="Arial" w:cs="Arial"/>
          <w:sz w:val="24"/>
          <w:szCs w:val="24"/>
        </w:rPr>
      </w:pPr>
    </w:p>
    <w:p w14:paraId="54214F8C" w14:textId="4B9D1704" w:rsidR="00AF06B1" w:rsidRPr="00515443" w:rsidRDefault="00AF06B1" w:rsidP="007B14FC">
      <w:pPr>
        <w:pStyle w:val="ListParagraph"/>
        <w:rPr>
          <w:sz w:val="24"/>
          <w:szCs w:val="24"/>
        </w:rPr>
      </w:pPr>
      <w:r w:rsidRPr="00515443">
        <w:rPr>
          <w:rFonts w:eastAsia="Arial" w:cs="Arial"/>
          <w:sz w:val="24"/>
          <w:szCs w:val="24"/>
        </w:rPr>
        <w:t>Information on the site owner's processes when a Part 4A dwelling is being sold:</w:t>
      </w:r>
    </w:p>
    <w:tbl>
      <w:tblPr>
        <w:tblW w:w="85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14"/>
      </w:tblGrid>
      <w:tr w:rsidR="00AF06B1" w:rsidRPr="005D64B8" w14:paraId="160705CD" w14:textId="77777777" w:rsidTr="00C77803">
        <w:tc>
          <w:tcPr>
            <w:tcW w:w="8514" w:type="dxa"/>
            <w:tcMar>
              <w:top w:w="80" w:type="dxa"/>
              <w:left w:w="120" w:type="dxa"/>
              <w:bottom w:w="80" w:type="dxa"/>
              <w:right w:w="120" w:type="dxa"/>
            </w:tcMar>
          </w:tcPr>
          <w:p w14:paraId="1CF59FFA" w14:textId="77777777" w:rsidR="00AF06B1" w:rsidRPr="00515443" w:rsidRDefault="00AF06B1" w:rsidP="00170648">
            <w:pPr>
              <w:rPr>
                <w:sz w:val="24"/>
                <w:szCs w:val="24"/>
              </w:rPr>
            </w:pPr>
          </w:p>
        </w:tc>
      </w:tr>
    </w:tbl>
    <w:p w14:paraId="708438B8" w14:textId="0A031C84" w:rsidR="002820A9" w:rsidRPr="00170648" w:rsidRDefault="002820A9" w:rsidP="00170648">
      <w:pPr>
        <w:pStyle w:val="Heading1"/>
      </w:pPr>
      <w:r w:rsidRPr="00170648">
        <w:t xml:space="preserve">Signature of </w:t>
      </w:r>
      <w:r w:rsidR="00391826">
        <w:t>s</w:t>
      </w:r>
      <w:r w:rsidRPr="00170648">
        <w:t xml:space="preserve">ite </w:t>
      </w:r>
      <w:r w:rsidR="00391826">
        <w:t>o</w:t>
      </w:r>
      <w:r w:rsidRPr="00170648">
        <w:t>wner</w:t>
      </w:r>
    </w:p>
    <w:p w14:paraId="3AAF29BA" w14:textId="742257A3" w:rsidR="002820A9" w:rsidRPr="00170648" w:rsidRDefault="002820A9" w:rsidP="00356791">
      <w:pPr>
        <w:pStyle w:val="Question"/>
        <w:numPr>
          <w:ilvl w:val="0"/>
          <w:numId w:val="0"/>
        </w:numPr>
      </w:pPr>
    </w:p>
    <w:tbl>
      <w:tblPr>
        <w:tblStyle w:val="TableGridLight1"/>
        <w:tblW w:w="10433" w:type="dxa"/>
        <w:tblInd w:w="340" w:type="dxa"/>
        <w:tblLayout w:type="fixed"/>
        <w:tblLook w:val="04A0" w:firstRow="1" w:lastRow="0" w:firstColumn="1" w:lastColumn="0" w:noHBand="0" w:noVBand="1"/>
      </w:tblPr>
      <w:tblGrid>
        <w:gridCol w:w="2212"/>
        <w:gridCol w:w="8221"/>
      </w:tblGrid>
      <w:tr w:rsidR="002279C9" w:rsidRPr="00170648" w14:paraId="452FF77D" w14:textId="77777777" w:rsidTr="00456ED9">
        <w:trPr>
          <w:trHeight w:hRule="exact" w:val="680"/>
        </w:trPr>
        <w:tc>
          <w:tcPr>
            <w:tcW w:w="2212" w:type="dxa"/>
            <w:tcBorders>
              <w:top w:val="nil"/>
              <w:left w:val="nil"/>
              <w:bottom w:val="nil"/>
              <w:right w:val="single" w:sz="4" w:space="0" w:color="auto"/>
            </w:tcBorders>
            <w:noWrap/>
            <w:tcMar>
              <w:left w:w="0" w:type="dxa"/>
            </w:tcMar>
            <w:vAlign w:val="center"/>
          </w:tcPr>
          <w:p w14:paraId="75D38A22" w14:textId="7A85B8A0" w:rsidR="002279C9" w:rsidRPr="00170648" w:rsidRDefault="002279C9" w:rsidP="00170648">
            <w:pPr>
              <w:pStyle w:val="Caption2"/>
              <w:rPr>
                <w:rFonts w:cs="Arial"/>
                <w:color w:val="auto"/>
              </w:rPr>
            </w:pPr>
            <w:r>
              <w:rPr>
                <w:rFonts w:cs="Arial"/>
                <w:color w:val="auto"/>
              </w:rPr>
              <w:t>Name</w:t>
            </w:r>
          </w:p>
        </w:tc>
        <w:tc>
          <w:tcPr>
            <w:tcW w:w="8221" w:type="dxa"/>
            <w:tcBorders>
              <w:top w:val="single" w:sz="4" w:space="0" w:color="auto"/>
              <w:left w:val="single" w:sz="4" w:space="0" w:color="auto"/>
              <w:bottom w:val="single" w:sz="4" w:space="0" w:color="auto"/>
              <w:right w:val="single" w:sz="4" w:space="0" w:color="auto"/>
            </w:tcBorders>
            <w:noWrap/>
            <w:vAlign w:val="center"/>
          </w:tcPr>
          <w:p w14:paraId="4F673383" w14:textId="77777777" w:rsidR="002279C9" w:rsidRPr="00170648" w:rsidRDefault="002279C9" w:rsidP="00170648">
            <w:pPr>
              <w:pStyle w:val="Textfill"/>
              <w:rPr>
                <w:rFonts w:ascii="Arial" w:hAnsi="Arial" w:cs="Arial"/>
                <w:color w:val="auto"/>
                <w:sz w:val="24"/>
                <w:szCs w:val="24"/>
              </w:rPr>
            </w:pPr>
          </w:p>
        </w:tc>
      </w:tr>
      <w:tr w:rsidR="002279C9" w:rsidRPr="00170648" w14:paraId="1686DAD7" w14:textId="77777777" w:rsidTr="00456ED9">
        <w:trPr>
          <w:trHeight w:hRule="exact" w:val="680"/>
        </w:trPr>
        <w:tc>
          <w:tcPr>
            <w:tcW w:w="2212" w:type="dxa"/>
            <w:tcBorders>
              <w:top w:val="nil"/>
              <w:left w:val="nil"/>
              <w:bottom w:val="nil"/>
              <w:right w:val="single" w:sz="4" w:space="0" w:color="auto"/>
            </w:tcBorders>
            <w:noWrap/>
            <w:tcMar>
              <w:left w:w="0" w:type="dxa"/>
            </w:tcMar>
            <w:vAlign w:val="center"/>
          </w:tcPr>
          <w:p w14:paraId="09CB3117" w14:textId="36F4ED9A" w:rsidR="002279C9" w:rsidRPr="00170648" w:rsidRDefault="002279C9" w:rsidP="00170648">
            <w:pPr>
              <w:pStyle w:val="Caption2"/>
              <w:rPr>
                <w:rFonts w:cs="Arial"/>
                <w:color w:val="auto"/>
              </w:rPr>
            </w:pPr>
            <w:r>
              <w:rPr>
                <w:rFonts w:cs="Arial"/>
                <w:color w:val="auto"/>
              </w:rPr>
              <w:t>Position or role</w:t>
            </w:r>
          </w:p>
        </w:tc>
        <w:tc>
          <w:tcPr>
            <w:tcW w:w="8221" w:type="dxa"/>
            <w:tcBorders>
              <w:top w:val="single" w:sz="4" w:space="0" w:color="auto"/>
              <w:left w:val="single" w:sz="4" w:space="0" w:color="auto"/>
              <w:bottom w:val="single" w:sz="4" w:space="0" w:color="auto"/>
              <w:right w:val="single" w:sz="4" w:space="0" w:color="auto"/>
            </w:tcBorders>
            <w:noWrap/>
            <w:vAlign w:val="center"/>
          </w:tcPr>
          <w:p w14:paraId="5326E75E" w14:textId="77777777" w:rsidR="002279C9" w:rsidRPr="00170648" w:rsidRDefault="002279C9" w:rsidP="00170648">
            <w:pPr>
              <w:pStyle w:val="Textfill"/>
              <w:rPr>
                <w:rFonts w:ascii="Arial" w:hAnsi="Arial" w:cs="Arial"/>
                <w:color w:val="auto"/>
                <w:sz w:val="24"/>
                <w:szCs w:val="24"/>
              </w:rPr>
            </w:pPr>
          </w:p>
        </w:tc>
      </w:tr>
      <w:tr w:rsidR="007A2140" w:rsidRPr="00170648" w14:paraId="7E4D0D2E" w14:textId="77777777" w:rsidTr="00456ED9">
        <w:trPr>
          <w:trHeight w:hRule="exact" w:val="680"/>
        </w:trPr>
        <w:tc>
          <w:tcPr>
            <w:tcW w:w="2212" w:type="dxa"/>
            <w:tcBorders>
              <w:top w:val="nil"/>
              <w:left w:val="nil"/>
              <w:bottom w:val="nil"/>
              <w:right w:val="single" w:sz="4" w:space="0" w:color="auto"/>
            </w:tcBorders>
            <w:noWrap/>
            <w:tcMar>
              <w:left w:w="0" w:type="dxa"/>
            </w:tcMar>
            <w:vAlign w:val="center"/>
          </w:tcPr>
          <w:p w14:paraId="6CE095A4" w14:textId="461BBBED" w:rsidR="002820A9" w:rsidRPr="00170648" w:rsidRDefault="002820A9" w:rsidP="00170648">
            <w:pPr>
              <w:pStyle w:val="Caption2"/>
              <w:rPr>
                <w:rFonts w:cs="Arial"/>
                <w:color w:val="auto"/>
              </w:rPr>
            </w:pPr>
            <w:r w:rsidRPr="00170648">
              <w:rPr>
                <w:rFonts w:cs="Arial"/>
                <w:color w:val="auto"/>
              </w:rPr>
              <w:t>Signature</w:t>
            </w:r>
          </w:p>
        </w:tc>
        <w:tc>
          <w:tcPr>
            <w:tcW w:w="8221" w:type="dxa"/>
            <w:tcBorders>
              <w:top w:val="single" w:sz="4" w:space="0" w:color="auto"/>
              <w:left w:val="single" w:sz="4" w:space="0" w:color="auto"/>
              <w:bottom w:val="single" w:sz="4" w:space="0" w:color="auto"/>
              <w:right w:val="single" w:sz="4" w:space="0" w:color="auto"/>
            </w:tcBorders>
            <w:noWrap/>
            <w:vAlign w:val="center"/>
          </w:tcPr>
          <w:p w14:paraId="7ED9A2F2" w14:textId="77777777" w:rsidR="002820A9" w:rsidRPr="00170648" w:rsidRDefault="002820A9" w:rsidP="00170648">
            <w:pPr>
              <w:pStyle w:val="Textfill"/>
              <w:rPr>
                <w:rFonts w:ascii="Arial" w:hAnsi="Arial" w:cs="Arial"/>
                <w:color w:val="auto"/>
                <w:sz w:val="24"/>
                <w:szCs w:val="24"/>
              </w:rPr>
            </w:pPr>
          </w:p>
        </w:tc>
      </w:tr>
    </w:tbl>
    <w:p w14:paraId="50B86A53" w14:textId="77777777" w:rsidR="009B37B0" w:rsidRPr="00170648" w:rsidRDefault="009B37B0" w:rsidP="00170648">
      <w:pPr>
        <w:keepNext/>
        <w:tabs>
          <w:tab w:val="left" w:pos="4678"/>
        </w:tabs>
        <w:spacing w:before="240" w:line="240" w:lineRule="auto"/>
        <w:ind w:right="707"/>
        <w:outlineLvl w:val="0"/>
        <w:rPr>
          <w:rFonts w:eastAsia="Times" w:cs="Arial"/>
          <w:b/>
          <w:sz w:val="28"/>
          <w:szCs w:val="20"/>
          <w:lang w:val="en-US"/>
        </w:rPr>
        <w:sectPr w:rsidR="009B37B0" w:rsidRPr="00170648" w:rsidSect="003602C7">
          <w:pgSz w:w="11906" w:h="16838"/>
          <w:pgMar w:top="709" w:right="567" w:bottom="567" w:left="567" w:header="454" w:footer="397" w:gutter="0"/>
          <w:cols w:space="454"/>
          <w:docGrid w:linePitch="360"/>
        </w:sectPr>
      </w:pPr>
    </w:p>
    <w:p w14:paraId="4CDABE32" w14:textId="77777777" w:rsidR="002820A9" w:rsidRPr="00170648" w:rsidRDefault="002820A9" w:rsidP="00170648">
      <w:pPr>
        <w:keepNext/>
        <w:tabs>
          <w:tab w:val="left" w:pos="4678"/>
        </w:tabs>
        <w:spacing w:before="240" w:line="240" w:lineRule="auto"/>
        <w:ind w:right="707"/>
        <w:outlineLvl w:val="0"/>
        <w:rPr>
          <w:rFonts w:eastAsia="Times" w:cs="Arial"/>
          <w:b/>
          <w:sz w:val="28"/>
          <w:szCs w:val="20"/>
          <w:lang w:val="en-US"/>
        </w:rPr>
      </w:pPr>
      <w:r w:rsidRPr="00170648">
        <w:rPr>
          <w:rFonts w:eastAsia="Times" w:cs="Arial"/>
          <w:b/>
          <w:sz w:val="28"/>
          <w:szCs w:val="20"/>
          <w:lang w:val="en-US"/>
        </w:rPr>
        <w:lastRenderedPageBreak/>
        <w:t>Help or further information</w:t>
      </w:r>
    </w:p>
    <w:p w14:paraId="7EBF6FC2" w14:textId="2EB4BC5C" w:rsidR="002820A9" w:rsidRPr="00170648" w:rsidRDefault="002820A9" w:rsidP="00170648">
      <w:pPr>
        <w:spacing w:before="60" w:after="384" w:line="256" w:lineRule="auto"/>
        <w:rPr>
          <w:rFonts w:eastAsia="Calibri" w:cs="Arial"/>
          <w:sz w:val="20"/>
          <w:lang w:val="en-US"/>
        </w:rPr>
      </w:pPr>
      <w:r w:rsidRPr="007B103E">
        <w:rPr>
          <w:rFonts w:eastAsia="Calibri" w:cs="Arial"/>
          <w:sz w:val="20"/>
          <w:lang w:val="en-US"/>
        </w:rPr>
        <w:t xml:space="preserve">For further information, visit the renting section – Consumer Affairs Victoria website at </w:t>
      </w:r>
      <w:r w:rsidR="00D6562C" w:rsidRPr="007B103E">
        <w:rPr>
          <w:rFonts w:eastAsia="Calibri" w:cs="Arial"/>
          <w:sz w:val="20"/>
          <w:lang w:val="en-US"/>
        </w:rPr>
        <w:t>https://www.consumer.vic.gov.au/housing</w:t>
      </w:r>
      <w:r w:rsidRPr="007B103E">
        <w:rPr>
          <w:rFonts w:eastAsia="Calibri" w:cs="Arial"/>
          <w:sz w:val="20"/>
          <w:lang w:val="en-US"/>
        </w:rPr>
        <w:t xml:space="preserve"> or call the Consumer Affairs Victoria Helpline on </w:t>
      </w:r>
      <w:r w:rsidRPr="007B103E">
        <w:rPr>
          <w:rFonts w:eastAsia="Calibri" w:cs="Arial"/>
          <w:b/>
          <w:bCs/>
          <w:sz w:val="20"/>
          <w:lang w:val="en-US"/>
        </w:rPr>
        <w:t>1300 55 81 81</w:t>
      </w:r>
      <w:r w:rsidRPr="007B103E">
        <w:rPr>
          <w:rFonts w:eastAsia="Calibri" w:cs="Arial"/>
          <w:sz w:val="20"/>
          <w:lang w:val="en-US"/>
        </w:rPr>
        <w:t>.</w:t>
      </w:r>
    </w:p>
    <w:p w14:paraId="112F5F63" w14:textId="77777777" w:rsidR="002820A9" w:rsidRPr="00170648" w:rsidRDefault="002820A9" w:rsidP="00170648">
      <w:pPr>
        <w:keepNext/>
        <w:tabs>
          <w:tab w:val="left" w:pos="4678"/>
        </w:tabs>
        <w:spacing w:before="240" w:line="240" w:lineRule="auto"/>
        <w:ind w:right="707"/>
        <w:outlineLvl w:val="0"/>
        <w:rPr>
          <w:rFonts w:eastAsia="Times" w:cs="Arial"/>
          <w:b/>
          <w:sz w:val="28"/>
          <w:szCs w:val="20"/>
        </w:rPr>
      </w:pPr>
      <w:r w:rsidRPr="00170648">
        <w:rPr>
          <w:rFonts w:eastAsia="Times" w:cs="Arial"/>
          <w:b/>
          <w:sz w:val="28"/>
          <w:szCs w:val="20"/>
        </w:rPr>
        <w:t>Telephone interpreter service</w:t>
      </w:r>
    </w:p>
    <w:p w14:paraId="616B20D2" w14:textId="77777777" w:rsidR="002820A9" w:rsidRPr="00170648" w:rsidRDefault="002820A9" w:rsidP="00170648">
      <w:pPr>
        <w:tabs>
          <w:tab w:val="left" w:pos="340"/>
          <w:tab w:val="left" w:pos="851"/>
        </w:tabs>
        <w:spacing w:before="100" w:line="240" w:lineRule="auto"/>
        <w:rPr>
          <w:rFonts w:eastAsia="Times" w:cs="Arial"/>
          <w:sz w:val="20"/>
          <w:szCs w:val="18"/>
          <w:lang w:val="en-US" w:eastAsia="en-AU"/>
        </w:rPr>
      </w:pPr>
      <w:r w:rsidRPr="00170648">
        <w:rPr>
          <w:rFonts w:eastAsia="Times" w:cs="Arial"/>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65D6F98B" w14:textId="77777777" w:rsidR="002820A9" w:rsidRPr="00170648" w:rsidRDefault="002820A9" w:rsidP="00170648">
      <w:pPr>
        <w:tabs>
          <w:tab w:val="left" w:pos="4960"/>
        </w:tabs>
        <w:spacing w:line="240" w:lineRule="auto"/>
        <w:rPr>
          <w:rFonts w:eastAsia="Calibri" w:cs="Arial"/>
          <w:sz w:val="24"/>
          <w:szCs w:val="24"/>
          <w:lang w:val="en-US"/>
        </w:rPr>
      </w:pPr>
    </w:p>
    <w:p w14:paraId="033040DC" w14:textId="77777777" w:rsidR="002820A9" w:rsidRPr="00170648" w:rsidRDefault="002820A9" w:rsidP="00170648">
      <w:pPr>
        <w:tabs>
          <w:tab w:val="left" w:pos="4960"/>
        </w:tabs>
        <w:spacing w:line="240" w:lineRule="auto"/>
        <w:rPr>
          <w:rFonts w:eastAsia="Times New Roman" w:cs="Arial"/>
          <w:b/>
          <w:bCs/>
          <w:lang w:val="en-US" w:eastAsia="zh-CN"/>
        </w:rPr>
      </w:pPr>
      <w:bookmarkStart w:id="10" w:name="page3"/>
      <w:bookmarkEnd w:id="10"/>
      <w:r w:rsidRPr="00170648">
        <w:rPr>
          <w:rFonts w:eastAsia="Times New Roman" w:cs="Arial"/>
          <w:b/>
          <w:bCs/>
          <w:lang w:val="en-US" w:eastAsia="zh-CN"/>
        </w:rPr>
        <w:t>Arabic</w:t>
      </w:r>
    </w:p>
    <w:p w14:paraId="6D34F8F5" w14:textId="77777777" w:rsidR="002820A9" w:rsidRPr="00170648" w:rsidRDefault="002820A9" w:rsidP="00170648">
      <w:pPr>
        <w:bidi/>
        <w:spacing w:after="0" w:line="240" w:lineRule="auto"/>
        <w:rPr>
          <w:rFonts w:eastAsia="DengXian" w:cs="Arial"/>
          <w:lang w:val="en-US" w:eastAsia="zh-CN" w:bidi="ar-LB"/>
        </w:rPr>
      </w:pPr>
      <w:r w:rsidRPr="00170648">
        <w:rPr>
          <w:rFonts w:eastAsia="DengXian" w:cs="Arial"/>
          <w:rtl/>
          <w:lang w:val="en-US" w:eastAsia="zh-CN" w:bidi="ar-LB"/>
        </w:rPr>
        <w:t xml:space="preserve">إذا كان لديك صعوبة في فهم اللغة الإنكليزية، اتصل بخدمة الترجمة التحريرية والشفوية </w:t>
      </w:r>
      <w:r w:rsidRPr="00170648">
        <w:rPr>
          <w:rFonts w:eastAsia="DengXian" w:cs="Arial"/>
          <w:lang w:val="en-US" w:eastAsia="zh-CN" w:bidi="ar-LB"/>
        </w:rPr>
        <w:t>(TIS)</w:t>
      </w:r>
      <w:r w:rsidRPr="00170648">
        <w:rPr>
          <w:rFonts w:eastAsia="DengXian" w:cs="Arial"/>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43FC253" w14:textId="77777777" w:rsidR="002820A9" w:rsidRPr="00170648" w:rsidRDefault="002820A9" w:rsidP="00170648">
      <w:pPr>
        <w:spacing w:after="0" w:line="240" w:lineRule="auto"/>
        <w:rPr>
          <w:rFonts w:eastAsia="DengXian" w:cs="Arial"/>
          <w:lang w:val="en-US" w:eastAsia="zh-CN"/>
        </w:rPr>
      </w:pPr>
    </w:p>
    <w:p w14:paraId="3D0EA32C"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Turkish</w:t>
      </w:r>
      <w:r w:rsidRPr="00170648">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7596B196" w14:textId="77777777" w:rsidR="002820A9" w:rsidRPr="00170648" w:rsidRDefault="002820A9" w:rsidP="00170648">
      <w:pPr>
        <w:spacing w:after="0" w:line="240" w:lineRule="auto"/>
        <w:rPr>
          <w:rFonts w:eastAsia="DengXian" w:cs="Arial"/>
          <w:lang w:val="en-US" w:eastAsia="zh-CN"/>
        </w:rPr>
      </w:pPr>
    </w:p>
    <w:p w14:paraId="3127C932"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Vietnamese</w:t>
      </w:r>
      <w:r w:rsidRPr="00170648">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E5E46D3" w14:textId="77777777" w:rsidR="002820A9" w:rsidRPr="00170648" w:rsidRDefault="002820A9" w:rsidP="00170648">
      <w:pPr>
        <w:spacing w:after="0" w:line="240" w:lineRule="auto"/>
        <w:rPr>
          <w:rFonts w:eastAsia="DengXian" w:cs="Arial"/>
          <w:lang w:val="en-US" w:eastAsia="zh-CN"/>
        </w:rPr>
      </w:pPr>
    </w:p>
    <w:p w14:paraId="61CFE750"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Somali</w:t>
      </w:r>
      <w:r w:rsidRPr="00170648">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7FE9E005" w14:textId="77777777" w:rsidR="002820A9" w:rsidRPr="00170648" w:rsidRDefault="002820A9" w:rsidP="00170648">
      <w:pPr>
        <w:spacing w:after="0" w:line="240" w:lineRule="auto"/>
        <w:rPr>
          <w:rFonts w:eastAsia="DengXian" w:cs="Arial"/>
          <w:lang w:val="en-US" w:eastAsia="zh-CN"/>
        </w:rPr>
      </w:pPr>
      <w:r w:rsidRPr="00170648">
        <w:rPr>
          <w:rFonts w:eastAsia="DengXian" w:cs="Arial"/>
          <w:lang w:val="en-US" w:eastAsia="zh-CN"/>
        </w:rPr>
        <w:t>Fiktooriya tel: 1300 55 81 81.</w:t>
      </w:r>
    </w:p>
    <w:p w14:paraId="4A44189A" w14:textId="77777777" w:rsidR="002820A9" w:rsidRPr="00170648" w:rsidRDefault="002820A9" w:rsidP="00170648">
      <w:pPr>
        <w:spacing w:after="0" w:line="240" w:lineRule="auto"/>
        <w:rPr>
          <w:rFonts w:eastAsia="DengXian" w:cs="Arial"/>
          <w:lang w:val="en-US" w:eastAsia="zh-CN"/>
        </w:rPr>
      </w:pPr>
    </w:p>
    <w:p w14:paraId="31709E4B" w14:textId="77777777" w:rsidR="002820A9" w:rsidRPr="00170648" w:rsidRDefault="002820A9" w:rsidP="00170648">
      <w:pPr>
        <w:spacing w:after="0" w:line="240" w:lineRule="auto"/>
        <w:rPr>
          <w:rFonts w:eastAsia="PMingLiU" w:cs="Arial"/>
          <w:lang w:val="en-US" w:eastAsia="zh-CN"/>
        </w:rPr>
      </w:pPr>
      <w:r w:rsidRPr="00170648">
        <w:rPr>
          <w:rFonts w:eastAsia="DengXian" w:cs="Arial"/>
          <w:lang w:val="en-US" w:eastAsia="zh-CN"/>
        </w:rPr>
        <w:t xml:space="preserve">Chinese  </w:t>
      </w:r>
      <w:r w:rsidRPr="00170648">
        <w:rPr>
          <w:rFonts w:eastAsia="PMingLiU" w:cs="Arial"/>
          <w:lang w:val="en-US" w:eastAsia="zh-CN"/>
        </w:rPr>
        <w:t>如果您聽不大懂英語，請打電話給口譯和筆譯服務處，電話：</w:t>
      </w:r>
      <w:r w:rsidRPr="00170648">
        <w:rPr>
          <w:rFonts w:eastAsia="PMingLiU" w:cs="Arial"/>
          <w:lang w:val="en-US" w:eastAsia="zh-CN"/>
        </w:rPr>
        <w:t>131 450</w:t>
      </w:r>
      <w:r w:rsidRPr="00170648">
        <w:rPr>
          <w:rFonts w:eastAsia="PMingLiU" w:cs="Arial"/>
          <w:lang w:val="en-US" w:eastAsia="zh-CN"/>
        </w:rPr>
        <w:t>（衹花費一個普通電話費），讓他們幫您接通維多利亞消費者事務處（</w:t>
      </w:r>
      <w:r w:rsidRPr="00170648">
        <w:rPr>
          <w:rFonts w:eastAsia="DengXian" w:cs="Arial"/>
          <w:lang w:val="en-US" w:eastAsia="zh-CN"/>
        </w:rPr>
        <w:t>Consumer Affairs Victoria</w:t>
      </w:r>
      <w:r w:rsidRPr="00170648">
        <w:rPr>
          <w:rFonts w:eastAsia="PMingLiU" w:cs="Arial"/>
          <w:lang w:val="en-US" w:eastAsia="zh-CN"/>
        </w:rPr>
        <w:t>）的信息官員，電話：</w:t>
      </w:r>
      <w:r w:rsidRPr="00170648">
        <w:rPr>
          <w:rFonts w:eastAsia="DengXian" w:cs="Arial"/>
          <w:lang w:val="en-US" w:eastAsia="zh-CN"/>
        </w:rPr>
        <w:t>1300 55 81 81</w:t>
      </w:r>
      <w:r w:rsidRPr="00170648">
        <w:rPr>
          <w:rFonts w:eastAsia="PMingLiU" w:cs="Arial"/>
          <w:lang w:val="en-US" w:eastAsia="zh-CN"/>
        </w:rPr>
        <w:t>。</w:t>
      </w:r>
    </w:p>
    <w:p w14:paraId="48756EA0" w14:textId="77777777" w:rsidR="002820A9" w:rsidRPr="00170648" w:rsidRDefault="002820A9" w:rsidP="00170648">
      <w:pPr>
        <w:spacing w:after="0" w:line="240" w:lineRule="auto"/>
        <w:rPr>
          <w:rFonts w:eastAsia="DengXian" w:cs="Arial"/>
          <w:lang w:val="en-US" w:eastAsia="zh-CN"/>
        </w:rPr>
      </w:pPr>
    </w:p>
    <w:p w14:paraId="5C21BF9F"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Serbian</w:t>
      </w:r>
      <w:r w:rsidRPr="00170648">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15C12C41" w14:textId="77777777" w:rsidR="002820A9" w:rsidRPr="00170648" w:rsidRDefault="002820A9" w:rsidP="00170648">
      <w:pPr>
        <w:spacing w:after="0" w:line="240" w:lineRule="auto"/>
        <w:rPr>
          <w:rFonts w:eastAsia="DengXian" w:cs="Arial"/>
          <w:lang w:val="en-US" w:eastAsia="zh-CN"/>
        </w:rPr>
      </w:pPr>
    </w:p>
    <w:p w14:paraId="2ECB65E6"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 xml:space="preserve">Amharic </w:t>
      </w:r>
      <w:r w:rsidRPr="00170648">
        <w:rPr>
          <w:rFonts w:eastAsia="DengXian" w:cs="Arial"/>
          <w:lang w:val="en-US" w:eastAsia="zh-CN"/>
        </w:rPr>
        <w:t xml:space="preserve"> </w:t>
      </w:r>
      <w:r w:rsidRPr="00170648">
        <w:rPr>
          <w:rFonts w:ascii="Nyala" w:eastAsia="DengXian" w:hAnsi="Nyala" w:cs="Nyala"/>
          <w:lang w:val="en-US" w:eastAsia="zh-CN"/>
        </w:rPr>
        <w:t>በእንግሊዝኛ</w:t>
      </w:r>
      <w:r w:rsidRPr="00170648">
        <w:rPr>
          <w:rFonts w:eastAsia="DengXian" w:cs="Arial"/>
          <w:lang w:val="en-US" w:eastAsia="zh-CN"/>
        </w:rPr>
        <w:t xml:space="preserve"> </w:t>
      </w:r>
      <w:r w:rsidRPr="00170648">
        <w:rPr>
          <w:rFonts w:ascii="Nyala" w:eastAsia="DengXian" w:hAnsi="Nyala" w:cs="Nyala"/>
          <w:lang w:val="en-US" w:eastAsia="zh-CN"/>
        </w:rPr>
        <w:t>ቋንቋ</w:t>
      </w:r>
      <w:r w:rsidRPr="00170648">
        <w:rPr>
          <w:rFonts w:eastAsia="DengXian" w:cs="Arial"/>
          <w:lang w:val="en-US" w:eastAsia="zh-CN"/>
        </w:rPr>
        <w:t xml:space="preserve"> </w:t>
      </w:r>
      <w:r w:rsidRPr="00170648">
        <w:rPr>
          <w:rFonts w:ascii="Nyala" w:eastAsia="DengXian" w:hAnsi="Nyala" w:cs="Nyala"/>
          <w:lang w:val="en-US" w:eastAsia="zh-CN"/>
        </w:rPr>
        <w:t>ለመረዳት</w:t>
      </w:r>
      <w:r w:rsidRPr="00170648">
        <w:rPr>
          <w:rFonts w:eastAsia="DengXian" w:cs="Arial"/>
          <w:lang w:val="en-US" w:eastAsia="zh-CN"/>
        </w:rPr>
        <w:t xml:space="preserve"> </w:t>
      </w:r>
      <w:r w:rsidRPr="00170648">
        <w:rPr>
          <w:rFonts w:ascii="Nyala" w:eastAsia="DengXian" w:hAnsi="Nyala" w:cs="Nyala"/>
          <w:lang w:val="en-US" w:eastAsia="zh-CN"/>
        </w:rPr>
        <w:t>ችግር</w:t>
      </w:r>
      <w:r w:rsidRPr="00170648">
        <w:rPr>
          <w:rFonts w:eastAsia="DengXian" w:cs="Arial"/>
          <w:lang w:val="en-US" w:eastAsia="zh-CN"/>
        </w:rPr>
        <w:t xml:space="preserve"> </w:t>
      </w:r>
      <w:r w:rsidRPr="00170648">
        <w:rPr>
          <w:rFonts w:ascii="Nyala" w:eastAsia="DengXian" w:hAnsi="Nyala" w:cs="Nyala"/>
          <w:lang w:val="en-US" w:eastAsia="zh-CN"/>
        </w:rPr>
        <w:t>ካለብዎ</w:t>
      </w:r>
      <w:r w:rsidRPr="00170648">
        <w:rPr>
          <w:rFonts w:eastAsia="DengXian" w:cs="Arial"/>
          <w:lang w:val="en-US" w:eastAsia="zh-CN"/>
        </w:rPr>
        <w:t xml:space="preserve"> </w:t>
      </w:r>
      <w:r w:rsidRPr="00170648">
        <w:rPr>
          <w:rFonts w:ascii="Nyala" w:eastAsia="DengXian" w:hAnsi="Nyala" w:cs="Nyala"/>
          <w:lang w:val="en-US" w:eastAsia="zh-CN"/>
        </w:rPr>
        <w:t>የአስተርጓሚ</w:t>
      </w:r>
      <w:r w:rsidRPr="00170648">
        <w:rPr>
          <w:rFonts w:eastAsia="DengXian" w:cs="Arial"/>
          <w:lang w:val="en-US" w:eastAsia="zh-CN"/>
        </w:rPr>
        <w:t xml:space="preserve"> </w:t>
      </w:r>
      <w:r w:rsidRPr="00170648">
        <w:rPr>
          <w:rFonts w:ascii="Nyala" w:eastAsia="DengXian" w:hAnsi="Nyala" w:cs="Nyala"/>
          <w:lang w:val="en-US" w:eastAsia="zh-CN"/>
        </w:rPr>
        <w:t>አገልግሎትን</w:t>
      </w:r>
      <w:r w:rsidRPr="00170648">
        <w:rPr>
          <w:rFonts w:eastAsia="DengXian" w:cs="Arial"/>
          <w:lang w:val="en-US" w:eastAsia="zh-CN"/>
        </w:rPr>
        <w:t xml:space="preserve"> (TIS) </w:t>
      </w:r>
      <w:r w:rsidRPr="00170648">
        <w:rPr>
          <w:rFonts w:ascii="Nyala" w:eastAsia="DengXian" w:hAnsi="Nyala" w:cs="Nyala"/>
          <w:lang w:val="en-US" w:eastAsia="zh-CN"/>
        </w:rPr>
        <w:t>በስልክ</w:t>
      </w:r>
      <w:r w:rsidRPr="00170648">
        <w:rPr>
          <w:rFonts w:eastAsia="DengXian" w:cs="Arial"/>
          <w:lang w:val="en-US" w:eastAsia="zh-CN"/>
        </w:rPr>
        <w:t xml:space="preserve"> </w:t>
      </w:r>
      <w:r w:rsidRPr="00170648">
        <w:rPr>
          <w:rFonts w:ascii="Nyala" w:eastAsia="DengXian" w:hAnsi="Nyala" w:cs="Nyala"/>
          <w:lang w:val="en-US" w:eastAsia="zh-CN"/>
        </w:rPr>
        <w:t>ቁጥር</w:t>
      </w:r>
      <w:r w:rsidRPr="00170648">
        <w:rPr>
          <w:rFonts w:eastAsia="DengXian" w:cs="Arial"/>
          <w:lang w:val="en-US" w:eastAsia="zh-CN"/>
        </w:rPr>
        <w:t xml:space="preserve"> 131 450 (</w:t>
      </w:r>
      <w:r w:rsidRPr="00170648">
        <w:rPr>
          <w:rFonts w:ascii="Nyala" w:eastAsia="DengXian" w:hAnsi="Nyala" w:cs="Nyala"/>
          <w:lang w:val="en-US" w:eastAsia="zh-CN"/>
        </w:rPr>
        <w:t>በአካባቢ</w:t>
      </w:r>
      <w:r w:rsidRPr="00170648">
        <w:rPr>
          <w:rFonts w:eastAsia="DengXian" w:cs="Arial"/>
          <w:lang w:val="en-US" w:eastAsia="zh-CN"/>
        </w:rPr>
        <w:t xml:space="preserve"> </w:t>
      </w:r>
      <w:r w:rsidRPr="00170648">
        <w:rPr>
          <w:rFonts w:ascii="Nyala" w:eastAsia="DengXian" w:hAnsi="Nyala" w:cs="Nyala"/>
          <w:lang w:val="en-US" w:eastAsia="zh-CN"/>
        </w:rPr>
        <w:t>ስልክ</w:t>
      </w:r>
      <w:r w:rsidRPr="00170648">
        <w:rPr>
          <w:rFonts w:eastAsia="DengXian" w:cs="Arial"/>
          <w:lang w:val="en-US" w:eastAsia="zh-CN"/>
        </w:rPr>
        <w:t xml:space="preserve"> </w:t>
      </w:r>
      <w:r w:rsidRPr="00170648">
        <w:rPr>
          <w:rFonts w:ascii="Nyala" w:eastAsia="DengXian" w:hAnsi="Nyala" w:cs="Nyala"/>
          <w:lang w:val="en-US" w:eastAsia="zh-CN"/>
        </w:rPr>
        <w:t>ጥሪ</w:t>
      </w:r>
      <w:r w:rsidRPr="00170648">
        <w:rPr>
          <w:rFonts w:eastAsia="DengXian" w:cs="Arial"/>
          <w:lang w:val="en-US" w:eastAsia="zh-CN"/>
        </w:rPr>
        <w:t xml:space="preserve"> </w:t>
      </w:r>
      <w:r w:rsidRPr="00170648">
        <w:rPr>
          <w:rFonts w:ascii="Nyala" w:eastAsia="DengXian" w:hAnsi="Nyala" w:cs="Nyala"/>
          <w:lang w:val="en-US" w:eastAsia="zh-CN"/>
        </w:rPr>
        <w:t>ሂሳብ</w:t>
      </w:r>
      <w:r w:rsidRPr="00170648">
        <w:rPr>
          <w:rFonts w:eastAsia="DengXian" w:cs="Arial"/>
          <w:lang w:val="en-US" w:eastAsia="zh-CN"/>
        </w:rPr>
        <w:t xml:space="preserve">) </w:t>
      </w:r>
      <w:r w:rsidRPr="00170648">
        <w:rPr>
          <w:rFonts w:ascii="Nyala" w:eastAsia="DengXian" w:hAnsi="Nyala" w:cs="Nyala"/>
          <w:lang w:val="en-US" w:eastAsia="zh-CN"/>
        </w:rPr>
        <w:t>በመደወል</w:t>
      </w:r>
      <w:r w:rsidRPr="00170648">
        <w:rPr>
          <w:rFonts w:eastAsia="DengXian" w:cs="Arial"/>
          <w:lang w:val="en-US" w:eastAsia="zh-CN"/>
        </w:rPr>
        <w:t xml:space="preserve"> </w:t>
      </w:r>
      <w:r w:rsidRPr="00170648">
        <w:rPr>
          <w:rFonts w:ascii="Nyala" w:eastAsia="DengXian" w:hAnsi="Nyala" w:cs="Nyala"/>
          <w:lang w:val="en-US" w:eastAsia="zh-CN"/>
        </w:rPr>
        <w:t>ለቪክቶሪያ</w:t>
      </w:r>
      <w:r w:rsidRPr="00170648">
        <w:rPr>
          <w:rFonts w:eastAsia="DengXian" w:cs="Arial"/>
          <w:lang w:val="en-US" w:eastAsia="zh-CN"/>
        </w:rPr>
        <w:t xml:space="preserve"> </w:t>
      </w:r>
      <w:r w:rsidRPr="00170648">
        <w:rPr>
          <w:rFonts w:ascii="Nyala" w:eastAsia="DengXian" w:hAnsi="Nyala" w:cs="Nyala"/>
          <w:lang w:val="en-US" w:eastAsia="zh-CN"/>
        </w:rPr>
        <w:t>ደንበኞች</w:t>
      </w:r>
      <w:r w:rsidRPr="00170648">
        <w:rPr>
          <w:rFonts w:eastAsia="DengXian" w:cs="Arial"/>
          <w:lang w:val="en-US" w:eastAsia="zh-CN"/>
        </w:rPr>
        <w:t xml:space="preserve"> </w:t>
      </w:r>
      <w:r w:rsidRPr="00170648">
        <w:rPr>
          <w:rFonts w:ascii="Nyala" w:eastAsia="DengXian" w:hAnsi="Nyala" w:cs="Nyala"/>
          <w:lang w:val="en-US" w:eastAsia="zh-CN"/>
        </w:rPr>
        <w:t>ጉዳይ</w:t>
      </w:r>
      <w:r w:rsidRPr="00170648">
        <w:rPr>
          <w:rFonts w:eastAsia="DengXian" w:cs="Arial"/>
          <w:lang w:val="en-US" w:eastAsia="zh-CN"/>
        </w:rPr>
        <w:t xml:space="preserve"> </w:t>
      </w:r>
      <w:r w:rsidRPr="00170648">
        <w:rPr>
          <w:rFonts w:ascii="Nyala" w:eastAsia="DengXian" w:hAnsi="Nyala" w:cs="Nyala"/>
          <w:lang w:val="en-US" w:eastAsia="zh-CN"/>
        </w:rPr>
        <w:t>ቢሮ</w:t>
      </w:r>
      <w:r w:rsidRPr="00170648">
        <w:rPr>
          <w:rFonts w:eastAsia="DengXian" w:cs="Arial"/>
          <w:lang w:val="en-US" w:eastAsia="zh-CN"/>
        </w:rPr>
        <w:t xml:space="preserve"> </w:t>
      </w:r>
      <w:r w:rsidRPr="00170648">
        <w:rPr>
          <w:rFonts w:ascii="Nyala" w:eastAsia="DengXian" w:hAnsi="Nyala" w:cs="Nyala"/>
          <w:lang w:val="en-US" w:eastAsia="zh-CN"/>
        </w:rPr>
        <w:t>በስልክ</w:t>
      </w:r>
      <w:r w:rsidRPr="00170648">
        <w:rPr>
          <w:rFonts w:eastAsia="DengXian" w:cs="Arial"/>
          <w:lang w:val="en-US" w:eastAsia="zh-CN"/>
        </w:rPr>
        <w:t xml:space="preserve"> </w:t>
      </w:r>
      <w:r w:rsidRPr="00170648">
        <w:rPr>
          <w:rFonts w:ascii="Nyala" w:eastAsia="DengXian" w:hAnsi="Nyala" w:cs="Nyala"/>
          <w:lang w:val="en-US" w:eastAsia="zh-CN"/>
        </w:rPr>
        <w:t>ቁጥር</w:t>
      </w:r>
      <w:r w:rsidRPr="00170648">
        <w:rPr>
          <w:rFonts w:eastAsia="DengXian" w:cs="Arial"/>
          <w:lang w:val="en-US" w:eastAsia="zh-CN"/>
        </w:rPr>
        <w:t xml:space="preserve"> 1300 55 81 81 </w:t>
      </w:r>
      <w:r w:rsidRPr="00170648">
        <w:rPr>
          <w:rFonts w:ascii="Nyala" w:eastAsia="DengXian" w:hAnsi="Nyala" w:cs="Nyala"/>
          <w:lang w:val="en-US" w:eastAsia="zh-CN"/>
        </w:rPr>
        <w:t>ደውሎ</w:t>
      </w:r>
      <w:r w:rsidRPr="00170648">
        <w:rPr>
          <w:rFonts w:eastAsia="DengXian" w:cs="Arial"/>
          <w:lang w:val="en-US" w:eastAsia="zh-CN"/>
        </w:rPr>
        <w:t xml:space="preserve"> </w:t>
      </w:r>
      <w:r w:rsidRPr="00170648">
        <w:rPr>
          <w:rFonts w:ascii="Nyala" w:eastAsia="DengXian" w:hAnsi="Nyala" w:cs="Nyala"/>
          <w:lang w:val="en-US" w:eastAsia="zh-CN"/>
        </w:rPr>
        <w:t>ከመረጃ</w:t>
      </w:r>
      <w:r w:rsidRPr="00170648">
        <w:rPr>
          <w:rFonts w:eastAsia="DengXian" w:cs="Arial"/>
          <w:lang w:val="en-US" w:eastAsia="zh-CN"/>
        </w:rPr>
        <w:t xml:space="preserve"> </w:t>
      </w:r>
      <w:r w:rsidRPr="00170648">
        <w:rPr>
          <w:rFonts w:ascii="Nyala" w:eastAsia="DengXian" w:hAnsi="Nyala" w:cs="Nyala"/>
          <w:lang w:val="en-US" w:eastAsia="zh-CN"/>
        </w:rPr>
        <w:t>አቅራቢ</w:t>
      </w:r>
      <w:r w:rsidRPr="00170648">
        <w:rPr>
          <w:rFonts w:eastAsia="DengXian" w:cs="Arial"/>
          <w:lang w:val="en-US" w:eastAsia="zh-CN"/>
        </w:rPr>
        <w:t xml:space="preserve"> </w:t>
      </w:r>
      <w:r w:rsidRPr="00170648">
        <w:rPr>
          <w:rFonts w:ascii="Nyala" w:eastAsia="DengXian" w:hAnsi="Nyala" w:cs="Nyala"/>
          <w:lang w:val="en-US" w:eastAsia="zh-CN"/>
        </w:rPr>
        <w:t>ሠራተኛ</w:t>
      </w:r>
      <w:r w:rsidRPr="00170648">
        <w:rPr>
          <w:rFonts w:eastAsia="DengXian" w:cs="Arial"/>
          <w:lang w:val="en-US" w:eastAsia="zh-CN"/>
        </w:rPr>
        <w:t xml:space="preserve"> </w:t>
      </w:r>
      <w:r w:rsidRPr="00170648">
        <w:rPr>
          <w:rFonts w:ascii="Nyala" w:eastAsia="DengXian" w:hAnsi="Nyala" w:cs="Nyala"/>
          <w:lang w:val="en-US" w:eastAsia="zh-CN"/>
        </w:rPr>
        <w:t>ጋር</w:t>
      </w:r>
      <w:r w:rsidRPr="00170648">
        <w:rPr>
          <w:rFonts w:eastAsia="DengXian" w:cs="Arial"/>
          <w:lang w:val="en-US" w:eastAsia="zh-CN"/>
        </w:rPr>
        <w:t xml:space="preserve"> </w:t>
      </w:r>
      <w:r w:rsidRPr="00170648">
        <w:rPr>
          <w:rFonts w:ascii="Nyala" w:eastAsia="DengXian" w:hAnsi="Nyala" w:cs="Nyala"/>
          <w:lang w:val="en-US" w:eastAsia="zh-CN"/>
        </w:rPr>
        <w:t>እንዲያገናኝዎት</w:t>
      </w:r>
      <w:r w:rsidRPr="00170648">
        <w:rPr>
          <w:rFonts w:eastAsia="DengXian" w:cs="Arial"/>
          <w:lang w:val="en-US" w:eastAsia="zh-CN"/>
        </w:rPr>
        <w:t xml:space="preserve"> </w:t>
      </w:r>
      <w:r w:rsidRPr="00170648">
        <w:rPr>
          <w:rFonts w:ascii="Nyala" w:eastAsia="DengXian" w:hAnsi="Nyala" w:cs="Nyala"/>
          <w:lang w:val="en-US" w:eastAsia="zh-CN"/>
        </w:rPr>
        <w:t>መጠየቅ።</w:t>
      </w:r>
    </w:p>
    <w:p w14:paraId="4C10E971" w14:textId="77777777" w:rsidR="002820A9" w:rsidRPr="00170648" w:rsidRDefault="002820A9" w:rsidP="00170648">
      <w:pPr>
        <w:spacing w:after="0" w:line="240" w:lineRule="auto"/>
        <w:rPr>
          <w:rFonts w:eastAsia="DengXian" w:cs="Arial"/>
          <w:lang w:val="en-US" w:eastAsia="zh-CN"/>
        </w:rPr>
      </w:pPr>
    </w:p>
    <w:p w14:paraId="3FD8796E" w14:textId="77777777" w:rsidR="002820A9" w:rsidRPr="00170648" w:rsidRDefault="002820A9" w:rsidP="00170648">
      <w:pPr>
        <w:spacing w:after="0" w:line="240" w:lineRule="auto"/>
        <w:rPr>
          <w:rFonts w:eastAsia="DengXian" w:cs="Arial"/>
          <w:b/>
          <w:bCs/>
          <w:lang w:val="en-US" w:eastAsia="zh-CN"/>
        </w:rPr>
      </w:pPr>
      <w:r w:rsidRPr="00170648">
        <w:rPr>
          <w:rFonts w:eastAsia="DengXian" w:cs="Arial"/>
          <w:b/>
          <w:bCs/>
          <w:lang w:val="en-US" w:eastAsia="zh-CN"/>
        </w:rPr>
        <w:t>Dari</w:t>
      </w:r>
    </w:p>
    <w:p w14:paraId="6EB74195" w14:textId="77777777" w:rsidR="002820A9" w:rsidRPr="00170648" w:rsidRDefault="002820A9" w:rsidP="00170648">
      <w:pPr>
        <w:bidi/>
        <w:spacing w:after="0" w:line="240" w:lineRule="auto"/>
        <w:rPr>
          <w:rFonts w:eastAsia="DengXian" w:cs="Arial"/>
          <w:lang w:val="en-US" w:eastAsia="zh-CN"/>
        </w:rPr>
      </w:pPr>
      <w:r w:rsidRPr="00170648">
        <w:rPr>
          <w:rFonts w:eastAsia="DengXian" w:cs="Arial"/>
          <w:rtl/>
          <w:lang w:val="en-US" w:eastAsia="zh-CN"/>
        </w:rPr>
        <w:t>اگر شما مشکل دانستن زبان انگلیسی دارید،  با اداره خدمات ترجمانی تحریری و شفاهی</w:t>
      </w:r>
      <w:r w:rsidRPr="00170648">
        <w:rPr>
          <w:rFonts w:eastAsia="DengXian" w:cs="Arial"/>
          <w:lang w:val="en-US" w:eastAsia="zh-CN"/>
        </w:rPr>
        <w:t xml:space="preserve"> (TIS)</w:t>
      </w:r>
      <w:r w:rsidRPr="00170648">
        <w:rPr>
          <w:rFonts w:eastAsia="DengXian" w:cs="Arial"/>
          <w:rtl/>
          <w:lang w:val="en-US" w:eastAsia="zh-CN"/>
        </w:rPr>
        <w:t xml:space="preserve">به شماره </w:t>
      </w:r>
      <w:r w:rsidRPr="00170648">
        <w:rPr>
          <w:rFonts w:eastAsia="DengXian" w:cs="Arial"/>
          <w:lang w:val="en-US" w:eastAsia="zh-CN"/>
        </w:rPr>
        <w:t>450</w:t>
      </w:r>
      <w:r w:rsidRPr="00170648">
        <w:rPr>
          <w:rFonts w:eastAsia="DengXian" w:cs="Arial"/>
          <w:rtl/>
          <w:lang w:val="en-US" w:eastAsia="zh-CN"/>
        </w:rPr>
        <w:t xml:space="preserve"> </w:t>
      </w:r>
      <w:r w:rsidRPr="00170648">
        <w:rPr>
          <w:rFonts w:eastAsia="DengXian" w:cs="Arial"/>
          <w:lang w:val="en-US" w:eastAsia="zh-CN"/>
        </w:rPr>
        <w:t>131</w:t>
      </w:r>
      <w:r w:rsidRPr="00170648">
        <w:rPr>
          <w:rFonts w:eastAsia="DengXian" w:cs="Arial"/>
          <w:rtl/>
          <w:lang w:val="en-US" w:eastAsia="zh-CN"/>
        </w:rPr>
        <w:t xml:space="preserve"> به قیمت مخابره محلی تماس بگیرید و بخواهید که شما را به کارمند معلومات دفتر امور مهاجرین ویکتوریا به شماره </w:t>
      </w:r>
      <w:r w:rsidRPr="00170648">
        <w:rPr>
          <w:rFonts w:eastAsia="DengXian" w:cs="Arial"/>
          <w:lang w:val="en-US" w:eastAsia="zh-CN"/>
        </w:rPr>
        <w:t>1300 55 81 81</w:t>
      </w:r>
      <w:r w:rsidRPr="00170648">
        <w:rPr>
          <w:rFonts w:eastAsia="DengXian" w:cs="Arial"/>
          <w:rtl/>
          <w:lang w:val="en-US" w:eastAsia="zh-CN"/>
        </w:rPr>
        <w:t xml:space="preserve"> ارتباط دهد</w:t>
      </w:r>
      <w:r w:rsidRPr="00170648">
        <w:rPr>
          <w:rFonts w:eastAsia="DengXian" w:cs="Arial"/>
          <w:lang w:val="en-US" w:eastAsia="zh-CN"/>
        </w:rPr>
        <w:t>.</w:t>
      </w:r>
    </w:p>
    <w:p w14:paraId="075BDC0E" w14:textId="77777777" w:rsidR="002820A9" w:rsidRPr="00170648" w:rsidRDefault="002820A9" w:rsidP="00170648">
      <w:pPr>
        <w:spacing w:after="0" w:line="240" w:lineRule="auto"/>
        <w:rPr>
          <w:rFonts w:eastAsia="DengXian" w:cs="Arial"/>
          <w:lang w:val="en-US" w:eastAsia="zh-CN"/>
        </w:rPr>
      </w:pPr>
    </w:p>
    <w:p w14:paraId="6A15C05A"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Croatian</w:t>
      </w:r>
      <w:r w:rsidRPr="00170648">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5F813088" w14:textId="77777777" w:rsidR="002820A9" w:rsidRPr="00170648" w:rsidRDefault="002820A9" w:rsidP="00170648">
      <w:pPr>
        <w:spacing w:after="0" w:line="240" w:lineRule="auto"/>
        <w:rPr>
          <w:rFonts w:eastAsia="DengXian" w:cs="Arial"/>
          <w:lang w:val="en-US" w:eastAsia="zh-CN"/>
        </w:rPr>
      </w:pPr>
    </w:p>
    <w:p w14:paraId="7A2FCA90" w14:textId="77777777" w:rsidR="002820A9" w:rsidRPr="00170648" w:rsidRDefault="002820A9" w:rsidP="00170648">
      <w:pPr>
        <w:spacing w:after="0" w:line="240" w:lineRule="auto"/>
        <w:rPr>
          <w:rFonts w:eastAsia="DengXian" w:cs="Arial"/>
          <w:lang w:val="en-US" w:eastAsia="zh-CN"/>
        </w:rPr>
      </w:pPr>
      <w:r w:rsidRPr="00170648">
        <w:rPr>
          <w:rFonts w:eastAsia="DengXian" w:cs="Arial"/>
          <w:b/>
          <w:bCs/>
          <w:lang w:val="en-US" w:eastAsia="zh-CN"/>
        </w:rPr>
        <w:t>Greek</w:t>
      </w:r>
      <w:r w:rsidRPr="00170648">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167AEB81" w14:textId="77777777" w:rsidR="002820A9" w:rsidRPr="00170648" w:rsidRDefault="002820A9" w:rsidP="00170648">
      <w:pPr>
        <w:spacing w:after="0" w:line="240" w:lineRule="auto"/>
        <w:rPr>
          <w:rFonts w:eastAsia="DengXian" w:cs="Arial"/>
          <w:lang w:val="en-US" w:eastAsia="zh-CN"/>
        </w:rPr>
      </w:pPr>
    </w:p>
    <w:p w14:paraId="04A96AA4" w14:textId="77777777" w:rsidR="002820A9" w:rsidRPr="005B58C7" w:rsidRDefault="002820A9" w:rsidP="00170648">
      <w:pPr>
        <w:pStyle w:val="Listparagraphtext"/>
        <w:rPr>
          <w:rFonts w:cs="Arial"/>
          <w:color w:val="auto"/>
          <w:sz w:val="22"/>
        </w:rPr>
      </w:pPr>
      <w:r w:rsidRPr="00170648">
        <w:rPr>
          <w:rFonts w:cs="Arial"/>
          <w:b/>
          <w:bCs/>
          <w:color w:val="auto"/>
        </w:rPr>
        <w:t>Italian</w:t>
      </w:r>
      <w:r w:rsidRPr="00170648">
        <w:rPr>
          <w:rFonts w:cs="Arial"/>
          <w:color w:val="auto"/>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180B014C" w14:textId="77777777" w:rsidR="002820A9" w:rsidRPr="005B58C7" w:rsidRDefault="002820A9" w:rsidP="00170648">
      <w:pPr>
        <w:tabs>
          <w:tab w:val="left" w:pos="5970"/>
        </w:tabs>
        <w:rPr>
          <w:rFonts w:cs="Arial"/>
          <w:lang w:val="en-US" w:eastAsia="en-AU"/>
        </w:rPr>
      </w:pPr>
      <w:r w:rsidRPr="005B58C7">
        <w:rPr>
          <w:rFonts w:cs="Arial"/>
          <w:lang w:val="en-US" w:eastAsia="en-AU"/>
        </w:rPr>
        <w:tab/>
      </w:r>
    </w:p>
    <w:p w14:paraId="3AD0429C" w14:textId="77777777" w:rsidR="006241DA" w:rsidRPr="005B58C7" w:rsidRDefault="006241DA" w:rsidP="00170648">
      <w:pPr>
        <w:rPr>
          <w:rFonts w:cs="Arial"/>
        </w:rPr>
      </w:pPr>
    </w:p>
    <w:sectPr w:rsidR="006241DA" w:rsidRPr="005B58C7" w:rsidSect="002820A9">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3BB5" w14:textId="77777777" w:rsidR="009A465F" w:rsidRDefault="009A465F" w:rsidP="00ED11DA">
      <w:pPr>
        <w:spacing w:after="0" w:line="240" w:lineRule="auto"/>
      </w:pPr>
      <w:r>
        <w:separator/>
      </w:r>
    </w:p>
  </w:endnote>
  <w:endnote w:type="continuationSeparator" w:id="0">
    <w:p w14:paraId="05AAA347" w14:textId="77777777" w:rsidR="009A465F" w:rsidRDefault="009A465F" w:rsidP="00ED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E3682E7-E1A0-4F1A-9CDE-B78C497E812D}"/>
    <w:embedBold r:id="rId2" w:fontKey="{C93F8334-1ADE-44FD-B1DB-373D26259216}"/>
    <w:embedItalic r:id="rId3" w:fontKey="{F768910B-4833-4B12-82FF-722BD87298C8}"/>
    <w:embedBoldItalic r:id="rId4" w:fontKey="{12B00370-40AA-493F-84FB-C481BD648004}"/>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EFC2F371-B5A4-40CE-BFB9-CE5839FEC998}"/>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embedRegular r:id="rId6" w:fontKey="{A57E8C4B-B373-4C71-94FB-AE902B8470FE}"/>
    <w:embedBold r:id="rId7" w:fontKey="{5A002946-31C3-4E76-9835-9805EFFE4C16}"/>
    <w:embedItalic r:id="rId8" w:fontKey="{1EF5B5EC-C2FF-418C-8BAF-6ABF93C564B7}"/>
    <w:embedBoldItalic r:id="rId9" w:fontKey="{9AFD8498-96AD-4CE2-AB4E-0098B2C1C165}"/>
  </w:font>
  <w:font w:name="Calibri">
    <w:panose1 w:val="020F0502020204030204"/>
    <w:charset w:val="00"/>
    <w:family w:val="swiss"/>
    <w:pitch w:val="variable"/>
    <w:sig w:usb0="E4002EFF" w:usb1="C200247B" w:usb2="00000009" w:usb3="00000000" w:csb0="000001FF" w:csb1="00000000"/>
    <w:embedRegular r:id="rId10" w:fontKey="{78D7D38E-53FB-42C0-8F50-F18DF26C3AD3}"/>
    <w:embedBold r:id="rId11" w:fontKey="{2FA209B6-5F3A-41F9-8520-8AAC9CC6FACD}"/>
  </w:font>
  <w:font w:name="VIC">
    <w:panose1 w:val="00000500000000000000"/>
    <w:charset w:val="00"/>
    <w:family w:val="modern"/>
    <w:notTrueType/>
    <w:pitch w:val="variable"/>
    <w:sig w:usb0="00000007" w:usb1="00000000" w:usb2="00000000" w:usb3="00000000" w:csb0="00000093" w:csb1="00000000"/>
  </w:font>
  <w:font w:name="VIC ExtraLight Italic">
    <w:panose1 w:val="00000000000000000000"/>
    <w:charset w:val="00"/>
    <w:family w:val="modern"/>
    <w:notTrueType/>
    <w:pitch w:val="variable"/>
    <w:sig w:usb0="00000007" w:usb1="00000000" w:usb2="00000000" w:usb3="00000000" w:csb0="00000093" w:csb1="00000000"/>
  </w:font>
  <w:font w:name="VIC ExtraLight">
    <w:panose1 w:val="00000000000000000000"/>
    <w:charset w:val="00"/>
    <w:family w:val="modern"/>
    <w:notTrueType/>
    <w:pitch w:val="variable"/>
    <w:sig w:usb0="00000007" w:usb1="00000000" w:usb2="00000000" w:usb3="00000000" w:csb0="00000093" w:csb1="00000000"/>
  </w:font>
  <w:font w:name="VIC Light Italic">
    <w:panose1 w:val="000000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0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embedRegular r:id="rId12" w:fontKey="{0C49A7AC-2EF8-4BFA-A913-A621565E3C59}"/>
    <w:embedBold r:id="rId13" w:fontKey="{014CBE04-9250-42A0-B010-EE447F1A2678}"/>
  </w:font>
  <w:font w:name="MS Gothic">
    <w:altName w:val="ＭＳ ゴシック"/>
    <w:panose1 w:val="020B0609070205080204"/>
    <w:charset w:val="80"/>
    <w:family w:val="modern"/>
    <w:pitch w:val="fixed"/>
    <w:sig w:usb0="E00002FF" w:usb1="6AC7FDFB" w:usb2="08000012" w:usb3="00000000" w:csb0="0002009F" w:csb1="00000000"/>
    <w:embedRegular r:id="rId14" w:subsetted="1" w:fontKey="{06D8FF0C-042B-4A1E-BB88-0AD6609A312B}"/>
    <w:embedBold r:id="rId15" w:subsetted="1" w:fontKey="{6EBCC431-DFD3-4AA8-8996-C396ECA4C284}"/>
  </w:font>
  <w:font w:name="DengXian">
    <w:altName w:val="等线"/>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embedRegular r:id="rId16" w:subsetted="1" w:fontKey="{30CBAC31-9CA3-4E79-9C9F-71029D24CFCA}"/>
  </w:font>
  <w:font w:name="Nyala">
    <w:charset w:val="00"/>
    <w:family w:val="auto"/>
    <w:pitch w:val="variable"/>
    <w:sig w:usb0="A000006F" w:usb1="00000000" w:usb2="00000800" w:usb3="00000000" w:csb0="00000093" w:csb1="00000000"/>
    <w:embedRegular r:id="rId17" w:fontKey="{B9E4292F-101D-41E5-99AA-124E987F68B9}"/>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FC11" w14:textId="3FB483CD" w:rsidR="002820A9" w:rsidRDefault="00ED11DA">
    <w:pPr>
      <w:pStyle w:val="Footer"/>
    </w:pPr>
    <w:r>
      <w:rPr>
        <w:noProof/>
        <w14:ligatures w14:val="standardContextual"/>
      </w:rPr>
      <mc:AlternateContent>
        <mc:Choice Requires="wps">
          <w:drawing>
            <wp:anchor distT="0" distB="0" distL="0" distR="0" simplePos="0" relativeHeight="251658241" behindDoc="0" locked="0" layoutInCell="1" allowOverlap="1" wp14:anchorId="0B312139" wp14:editId="4271948D">
              <wp:simplePos x="635" y="635"/>
              <wp:positionH relativeFrom="page">
                <wp:align>left</wp:align>
              </wp:positionH>
              <wp:positionV relativeFrom="page">
                <wp:align>bottom</wp:align>
              </wp:positionV>
              <wp:extent cx="824865" cy="355600"/>
              <wp:effectExtent l="0" t="0" r="13335" b="0"/>
              <wp:wrapNone/>
              <wp:docPr id="736491976" name="Text Box 2" descr="OFFICIAL">
                <a:extLst xmlns:a="http://schemas.openxmlformats.org/drawingml/2006/main">
                  <a:ext uri="{FF2B5EF4-FFF2-40B4-BE49-F238E27FC236}">
                    <a16:creationId xmlns:a16="http://schemas.microsoft.com/office/drawing/2014/main" id="{5ECC8746-1B86-459E-A19F-98A80B3949C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47E9607F" w14:textId="5F27B456" w:rsidR="00ED11DA" w:rsidRPr="00ED11DA" w:rsidRDefault="00ED11DA" w:rsidP="00ED11DA">
                          <w:pPr>
                            <w:spacing w:after="0"/>
                            <w:rPr>
                              <w:rFonts w:ascii="Aptos" w:eastAsia="Aptos" w:hAnsi="Aptos" w:cs="Aptos"/>
                              <w:noProof/>
                              <w:color w:val="000000"/>
                            </w:rPr>
                          </w:pPr>
                          <w:r w:rsidRPr="00ED11DA">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312139"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47E9607F" w14:textId="5F27B456" w:rsidR="00ED11DA" w:rsidRPr="00ED11DA" w:rsidRDefault="00ED11DA" w:rsidP="00ED11DA">
                    <w:pPr>
                      <w:spacing w:after="0"/>
                      <w:rPr>
                        <w:rFonts w:ascii="Aptos" w:eastAsia="Aptos" w:hAnsi="Aptos" w:cs="Aptos"/>
                        <w:noProof/>
                        <w:color w:val="000000"/>
                      </w:rPr>
                    </w:pPr>
                    <w:r w:rsidRPr="00ED11DA">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5255" w14:textId="411AE39B" w:rsidR="002820A9" w:rsidRPr="00577F04" w:rsidRDefault="00ED11DA" w:rsidP="00456ED9">
    <w:pPr>
      <w:pStyle w:val="Footer"/>
      <w:tabs>
        <w:tab w:val="clear" w:pos="4513"/>
        <w:tab w:val="clear" w:pos="9026"/>
        <w:tab w:val="center" w:pos="5529"/>
        <w:tab w:val="right" w:pos="10772"/>
      </w:tabs>
      <w:rPr>
        <w:sz w:val="16"/>
        <w:szCs w:val="16"/>
      </w:rPr>
    </w:pPr>
    <w:r>
      <w:rPr>
        <w:noProof/>
        <w:sz w:val="16"/>
        <w:szCs w:val="16"/>
        <w14:ligatures w14:val="standardContextual"/>
      </w:rPr>
      <mc:AlternateContent>
        <mc:Choice Requires="wps">
          <w:drawing>
            <wp:anchor distT="0" distB="0" distL="0" distR="0" simplePos="0" relativeHeight="251658242" behindDoc="0" locked="0" layoutInCell="1" allowOverlap="1" wp14:anchorId="32EB17AF" wp14:editId="1018F935">
              <wp:simplePos x="635" y="635"/>
              <wp:positionH relativeFrom="page">
                <wp:align>left</wp:align>
              </wp:positionH>
              <wp:positionV relativeFrom="page">
                <wp:align>bottom</wp:align>
              </wp:positionV>
              <wp:extent cx="824865" cy="355600"/>
              <wp:effectExtent l="0" t="0" r="13335" b="0"/>
              <wp:wrapNone/>
              <wp:docPr id="1459002813" name="Text Box 3" descr="OFFICIAL">
                <a:extLst xmlns:a="http://schemas.openxmlformats.org/drawingml/2006/main">
                  <a:ext uri="{FF2B5EF4-FFF2-40B4-BE49-F238E27FC236}">
                    <a16:creationId xmlns:a16="http://schemas.microsoft.com/office/drawing/2014/main" id="{A6389ADF-3E30-49A7-9D27-8C2BE66F05E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790CA60A" w14:textId="479C5536" w:rsidR="00ED11DA" w:rsidRPr="00ED11DA" w:rsidRDefault="00ED11DA" w:rsidP="00ED11DA">
                          <w:pPr>
                            <w:spacing w:after="0"/>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EB17AF"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textbox style="mso-fit-shape-to-text:t" inset="20pt,0,0,15pt">
                <w:txbxContent>
                  <w:p w14:paraId="790CA60A" w14:textId="479C5536" w:rsidR="00ED11DA" w:rsidRPr="00ED11DA" w:rsidRDefault="00ED11DA" w:rsidP="00ED11DA">
                    <w:pPr>
                      <w:spacing w:after="0"/>
                      <w:rPr>
                        <w:rFonts w:ascii="Aptos" w:eastAsia="Aptos" w:hAnsi="Aptos" w:cs="Aptos"/>
                        <w:noProof/>
                        <w:color w:val="000000"/>
                      </w:rPr>
                    </w:pPr>
                  </w:p>
                </w:txbxContent>
              </v:textbox>
              <w10:wrap anchorx="page" anchory="page"/>
            </v:shape>
          </w:pict>
        </mc:Fallback>
      </mc:AlternateContent>
    </w:r>
    <w:r w:rsidR="002820A9">
      <w:rPr>
        <w:sz w:val="16"/>
        <w:szCs w:val="16"/>
      </w:rPr>
      <w:t>Notice to prospective site tenant</w:t>
    </w:r>
    <w:r w:rsidR="002820A9">
      <w:rPr>
        <w:sz w:val="16"/>
        <w:szCs w:val="16"/>
      </w:rPr>
      <w:tab/>
    </w:r>
    <w:r w:rsidR="002820A9" w:rsidRPr="009C557A">
      <w:rPr>
        <w:sz w:val="16"/>
        <w:szCs w:val="16"/>
      </w:rPr>
      <w:t xml:space="preserve">Page </w:t>
    </w:r>
    <w:r w:rsidR="002820A9" w:rsidRPr="009C557A">
      <w:rPr>
        <w:b/>
        <w:bCs/>
        <w:sz w:val="16"/>
        <w:szCs w:val="16"/>
      </w:rPr>
      <w:fldChar w:fldCharType="begin"/>
    </w:r>
    <w:r w:rsidR="002820A9" w:rsidRPr="009C557A">
      <w:rPr>
        <w:b/>
        <w:bCs/>
        <w:sz w:val="16"/>
        <w:szCs w:val="16"/>
      </w:rPr>
      <w:instrText xml:space="preserve"> PAGE  \* Arabic  \* MERGEFORMAT </w:instrText>
    </w:r>
    <w:r w:rsidR="002820A9" w:rsidRPr="009C557A">
      <w:rPr>
        <w:b/>
        <w:bCs/>
        <w:sz w:val="16"/>
        <w:szCs w:val="16"/>
      </w:rPr>
      <w:fldChar w:fldCharType="separate"/>
    </w:r>
    <w:r w:rsidR="002820A9">
      <w:rPr>
        <w:b/>
        <w:bCs/>
        <w:noProof/>
        <w:sz w:val="16"/>
        <w:szCs w:val="16"/>
      </w:rPr>
      <w:t>2</w:t>
    </w:r>
    <w:r w:rsidR="002820A9" w:rsidRPr="009C557A">
      <w:rPr>
        <w:b/>
        <w:bCs/>
        <w:sz w:val="16"/>
        <w:szCs w:val="16"/>
      </w:rPr>
      <w:fldChar w:fldCharType="end"/>
    </w:r>
    <w:r w:rsidR="002820A9" w:rsidRPr="009C557A">
      <w:rPr>
        <w:sz w:val="16"/>
        <w:szCs w:val="16"/>
      </w:rPr>
      <w:t xml:space="preserve"> of </w:t>
    </w:r>
    <w:r w:rsidR="00AD4B00">
      <w:rPr>
        <w:b/>
        <w:bCs/>
        <w:sz w:val="16"/>
        <w:szCs w:val="16"/>
      </w:rPr>
      <w:t>13</w:t>
    </w:r>
    <w:r w:rsidR="002820A9">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7656" w14:textId="6D827391" w:rsidR="002820A9" w:rsidRDefault="00ED11DA">
    <w:pPr>
      <w:pStyle w:val="Footer"/>
    </w:pPr>
    <w:r>
      <w:rPr>
        <w:noProof/>
        <w14:ligatures w14:val="standardContextual"/>
      </w:rPr>
      <mc:AlternateContent>
        <mc:Choice Requires="wps">
          <w:drawing>
            <wp:anchor distT="0" distB="0" distL="0" distR="0" simplePos="0" relativeHeight="251658240" behindDoc="0" locked="0" layoutInCell="1" allowOverlap="1" wp14:anchorId="40986076" wp14:editId="6D1FBB65">
              <wp:simplePos x="635" y="635"/>
              <wp:positionH relativeFrom="page">
                <wp:align>left</wp:align>
              </wp:positionH>
              <wp:positionV relativeFrom="page">
                <wp:align>bottom</wp:align>
              </wp:positionV>
              <wp:extent cx="824865" cy="355600"/>
              <wp:effectExtent l="0" t="0" r="13335" b="0"/>
              <wp:wrapNone/>
              <wp:docPr id="763761599" name="Text Box 1" descr="OFFICIAL">
                <a:extLst xmlns:a="http://schemas.openxmlformats.org/drawingml/2006/main">
                  <a:ext uri="{FF2B5EF4-FFF2-40B4-BE49-F238E27FC236}">
                    <a16:creationId xmlns:a16="http://schemas.microsoft.com/office/drawing/2014/main" id="{A0FE7ECC-179F-4E5E-AF63-561D5E10A19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52AB082B" w14:textId="06653C75" w:rsidR="00ED11DA" w:rsidRPr="00ED11DA" w:rsidRDefault="00ED11DA" w:rsidP="00ED11DA">
                          <w:pPr>
                            <w:spacing w:after="0"/>
                            <w:rPr>
                              <w:rFonts w:ascii="Aptos" w:eastAsia="Aptos" w:hAnsi="Aptos" w:cs="Aptos"/>
                              <w:noProof/>
                              <w:color w:val="000000"/>
                            </w:rPr>
                          </w:pPr>
                          <w:r w:rsidRPr="00ED11DA">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986076"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52AB082B" w14:textId="06653C75" w:rsidR="00ED11DA" w:rsidRPr="00ED11DA" w:rsidRDefault="00ED11DA" w:rsidP="00ED11DA">
                    <w:pPr>
                      <w:spacing w:after="0"/>
                      <w:rPr>
                        <w:rFonts w:ascii="Aptos" w:eastAsia="Aptos" w:hAnsi="Aptos" w:cs="Aptos"/>
                        <w:noProof/>
                        <w:color w:val="000000"/>
                      </w:rPr>
                    </w:pPr>
                    <w:r w:rsidRPr="00ED11DA">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9AE08" w14:textId="77777777" w:rsidR="009A465F" w:rsidRDefault="009A465F" w:rsidP="00ED11DA">
      <w:pPr>
        <w:spacing w:after="0" w:line="240" w:lineRule="auto"/>
      </w:pPr>
      <w:r>
        <w:separator/>
      </w:r>
    </w:p>
  </w:footnote>
  <w:footnote w:type="continuationSeparator" w:id="0">
    <w:p w14:paraId="07C43009" w14:textId="77777777" w:rsidR="009A465F" w:rsidRDefault="009A465F" w:rsidP="00ED1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F631" w14:textId="77777777" w:rsidR="00AD4B00" w:rsidRDefault="00AD4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1B49" w14:textId="77777777" w:rsidR="00AD4B00" w:rsidRDefault="00AD4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7EE7" w14:textId="77777777" w:rsidR="00AD4B00" w:rsidRDefault="00AD4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ED4"/>
    <w:multiLevelType w:val="hybridMultilevel"/>
    <w:tmpl w:val="10FA8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692FC7"/>
    <w:multiLevelType w:val="hybridMultilevel"/>
    <w:tmpl w:val="35986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844A91"/>
    <w:multiLevelType w:val="hybridMultilevel"/>
    <w:tmpl w:val="AF68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A4E08"/>
    <w:multiLevelType w:val="hybridMultilevel"/>
    <w:tmpl w:val="AC864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D525E9"/>
    <w:multiLevelType w:val="hybridMultilevel"/>
    <w:tmpl w:val="390E1B36"/>
    <w:lvl w:ilvl="0" w:tplc="2C7840E6">
      <w:start w:val="1"/>
      <w:numFmt w:val="bullet"/>
      <w:lvlText w:val="•"/>
      <w:lvlJc w:val="left"/>
      <w:pPr>
        <w:ind w:left="480" w:hanging="240"/>
      </w:pPr>
    </w:lvl>
    <w:lvl w:ilvl="1" w:tplc="234EA9AC">
      <w:numFmt w:val="decimal"/>
      <w:lvlText w:val=""/>
      <w:lvlJc w:val="left"/>
    </w:lvl>
    <w:lvl w:ilvl="2" w:tplc="9F2AA98A">
      <w:numFmt w:val="decimal"/>
      <w:lvlText w:val=""/>
      <w:lvlJc w:val="left"/>
    </w:lvl>
    <w:lvl w:ilvl="3" w:tplc="7C60E5F4">
      <w:numFmt w:val="decimal"/>
      <w:lvlText w:val=""/>
      <w:lvlJc w:val="left"/>
    </w:lvl>
    <w:lvl w:ilvl="4" w:tplc="50CAD8B4">
      <w:numFmt w:val="decimal"/>
      <w:lvlText w:val=""/>
      <w:lvlJc w:val="left"/>
    </w:lvl>
    <w:lvl w:ilvl="5" w:tplc="FC62087C">
      <w:numFmt w:val="decimal"/>
      <w:lvlText w:val=""/>
      <w:lvlJc w:val="left"/>
    </w:lvl>
    <w:lvl w:ilvl="6" w:tplc="C1100C92">
      <w:numFmt w:val="decimal"/>
      <w:lvlText w:val=""/>
      <w:lvlJc w:val="left"/>
    </w:lvl>
    <w:lvl w:ilvl="7" w:tplc="AB649F42">
      <w:numFmt w:val="decimal"/>
      <w:lvlText w:val=""/>
      <w:lvlJc w:val="left"/>
    </w:lvl>
    <w:lvl w:ilvl="8" w:tplc="4BFC8F26">
      <w:numFmt w:val="decimal"/>
      <w:lvlText w:val=""/>
      <w:lvlJc w:val="left"/>
    </w:lvl>
  </w:abstractNum>
  <w:abstractNum w:abstractNumId="5" w15:restartNumberingAfterBreak="0">
    <w:nsid w:val="463057D5"/>
    <w:multiLevelType w:val="hybridMultilevel"/>
    <w:tmpl w:val="D3D884E6"/>
    <w:lvl w:ilvl="0" w:tplc="EA4ABB4A">
      <w:start w:val="1"/>
      <w:numFmt w:val="decimal"/>
      <w:pStyle w:val="Question"/>
      <w:lvlText w:val="%1"/>
      <w:lvlJc w:val="left"/>
      <w:pPr>
        <w:ind w:left="502"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E1E7889"/>
    <w:multiLevelType w:val="hybridMultilevel"/>
    <w:tmpl w:val="C966C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575A31"/>
    <w:multiLevelType w:val="hybridMultilevel"/>
    <w:tmpl w:val="82A8F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C1114C4"/>
    <w:multiLevelType w:val="hybridMultilevel"/>
    <w:tmpl w:val="21C0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013438"/>
    <w:multiLevelType w:val="hybridMultilevel"/>
    <w:tmpl w:val="01883F1E"/>
    <w:lvl w:ilvl="0" w:tplc="DF02DCE8">
      <w:start w:val="1"/>
      <w:numFmt w:val="bullet"/>
      <w:lvlText w:val="•"/>
      <w:lvlJc w:val="left"/>
      <w:pPr>
        <w:ind w:left="600" w:hanging="300"/>
      </w:pPr>
    </w:lvl>
    <w:lvl w:ilvl="1" w:tplc="633A41C4">
      <w:numFmt w:val="decimal"/>
      <w:lvlText w:val=""/>
      <w:lvlJc w:val="left"/>
    </w:lvl>
    <w:lvl w:ilvl="2" w:tplc="695A089A">
      <w:numFmt w:val="decimal"/>
      <w:lvlText w:val=""/>
      <w:lvlJc w:val="left"/>
    </w:lvl>
    <w:lvl w:ilvl="3" w:tplc="80D4A524">
      <w:numFmt w:val="decimal"/>
      <w:lvlText w:val=""/>
      <w:lvlJc w:val="left"/>
    </w:lvl>
    <w:lvl w:ilvl="4" w:tplc="F42C036E">
      <w:numFmt w:val="decimal"/>
      <w:lvlText w:val=""/>
      <w:lvlJc w:val="left"/>
    </w:lvl>
    <w:lvl w:ilvl="5" w:tplc="155CEBB0">
      <w:numFmt w:val="decimal"/>
      <w:lvlText w:val=""/>
      <w:lvlJc w:val="left"/>
    </w:lvl>
    <w:lvl w:ilvl="6" w:tplc="83167F38">
      <w:numFmt w:val="decimal"/>
      <w:lvlText w:val=""/>
      <w:lvlJc w:val="left"/>
    </w:lvl>
    <w:lvl w:ilvl="7" w:tplc="20001DD4">
      <w:numFmt w:val="decimal"/>
      <w:lvlText w:val=""/>
      <w:lvlJc w:val="left"/>
    </w:lvl>
    <w:lvl w:ilvl="8" w:tplc="CC7C3D36">
      <w:numFmt w:val="decimal"/>
      <w:lvlText w:val=""/>
      <w:lvlJc w:val="left"/>
    </w:lvl>
  </w:abstractNum>
  <w:num w:numId="1" w16cid:durableId="607195818">
    <w:abstractNumId w:val="5"/>
  </w:num>
  <w:num w:numId="2" w16cid:durableId="1233394540">
    <w:abstractNumId w:val="5"/>
  </w:num>
  <w:num w:numId="3" w16cid:durableId="1971668121">
    <w:abstractNumId w:val="5"/>
  </w:num>
  <w:num w:numId="4" w16cid:durableId="753941772">
    <w:abstractNumId w:val="5"/>
  </w:num>
  <w:num w:numId="5" w16cid:durableId="289752651">
    <w:abstractNumId w:val="9"/>
    <w:lvlOverride w:ilvl="0">
      <w:startOverride w:val="1"/>
    </w:lvlOverride>
  </w:num>
  <w:num w:numId="6" w16cid:durableId="1657421027">
    <w:abstractNumId w:val="1"/>
  </w:num>
  <w:num w:numId="7" w16cid:durableId="1728871441">
    <w:abstractNumId w:val="8"/>
  </w:num>
  <w:num w:numId="8" w16cid:durableId="2034841460">
    <w:abstractNumId w:val="5"/>
  </w:num>
  <w:num w:numId="9" w16cid:durableId="679963420">
    <w:abstractNumId w:val="5"/>
    <w:lvlOverride w:ilvl="0">
      <w:startOverride w:val="1"/>
    </w:lvlOverride>
  </w:num>
  <w:num w:numId="10" w16cid:durableId="2072774828">
    <w:abstractNumId w:val="5"/>
  </w:num>
  <w:num w:numId="11" w16cid:durableId="84233258">
    <w:abstractNumId w:val="5"/>
    <w:lvlOverride w:ilvl="0">
      <w:startOverride w:val="1"/>
    </w:lvlOverride>
  </w:num>
  <w:num w:numId="12" w16cid:durableId="27608028">
    <w:abstractNumId w:val="5"/>
  </w:num>
  <w:num w:numId="13" w16cid:durableId="1563328257">
    <w:abstractNumId w:val="5"/>
  </w:num>
  <w:num w:numId="14" w16cid:durableId="785928385">
    <w:abstractNumId w:val="5"/>
  </w:num>
  <w:num w:numId="15" w16cid:durableId="84156166">
    <w:abstractNumId w:val="5"/>
  </w:num>
  <w:num w:numId="16" w16cid:durableId="1416589149">
    <w:abstractNumId w:val="5"/>
  </w:num>
  <w:num w:numId="17" w16cid:durableId="111678991">
    <w:abstractNumId w:val="4"/>
    <w:lvlOverride w:ilvl="0">
      <w:startOverride w:val="1"/>
    </w:lvlOverride>
  </w:num>
  <w:num w:numId="18" w16cid:durableId="1230729155">
    <w:abstractNumId w:val="7"/>
  </w:num>
  <w:num w:numId="19" w16cid:durableId="1012990762">
    <w:abstractNumId w:val="2"/>
  </w:num>
  <w:num w:numId="20" w16cid:durableId="1694190585">
    <w:abstractNumId w:val="6"/>
  </w:num>
  <w:num w:numId="21" w16cid:durableId="25301253">
    <w:abstractNumId w:val="3"/>
  </w:num>
  <w:num w:numId="22" w16cid:durableId="7789879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A9"/>
    <w:rsid w:val="00001F58"/>
    <w:rsid w:val="00022AE3"/>
    <w:rsid w:val="00022E6F"/>
    <w:rsid w:val="000339A2"/>
    <w:rsid w:val="0003602C"/>
    <w:rsid w:val="00036CC6"/>
    <w:rsid w:val="000377CA"/>
    <w:rsid w:val="00037F79"/>
    <w:rsid w:val="00041011"/>
    <w:rsid w:val="00041A34"/>
    <w:rsid w:val="00041EAA"/>
    <w:rsid w:val="000452F0"/>
    <w:rsid w:val="00051EE4"/>
    <w:rsid w:val="00052276"/>
    <w:rsid w:val="0005502F"/>
    <w:rsid w:val="00057A66"/>
    <w:rsid w:val="00057D35"/>
    <w:rsid w:val="00065433"/>
    <w:rsid w:val="0006628B"/>
    <w:rsid w:val="00072A24"/>
    <w:rsid w:val="00074A6F"/>
    <w:rsid w:val="0007561E"/>
    <w:rsid w:val="0007780B"/>
    <w:rsid w:val="00083CE3"/>
    <w:rsid w:val="00086898"/>
    <w:rsid w:val="00092375"/>
    <w:rsid w:val="000A0058"/>
    <w:rsid w:val="000A42DF"/>
    <w:rsid w:val="000A4BEB"/>
    <w:rsid w:val="000A6D47"/>
    <w:rsid w:val="000B4063"/>
    <w:rsid w:val="000B6913"/>
    <w:rsid w:val="000C05DB"/>
    <w:rsid w:val="000C0C50"/>
    <w:rsid w:val="000C40C9"/>
    <w:rsid w:val="000C6C3A"/>
    <w:rsid w:val="000D58AD"/>
    <w:rsid w:val="000D5A15"/>
    <w:rsid w:val="000E030D"/>
    <w:rsid w:val="000E153D"/>
    <w:rsid w:val="000E1E54"/>
    <w:rsid w:val="000E4F43"/>
    <w:rsid w:val="000E5AFB"/>
    <w:rsid w:val="000E656B"/>
    <w:rsid w:val="000E7ECB"/>
    <w:rsid w:val="000F005B"/>
    <w:rsid w:val="000F11A2"/>
    <w:rsid w:val="000F2417"/>
    <w:rsid w:val="000F29A2"/>
    <w:rsid w:val="000F65CD"/>
    <w:rsid w:val="001008B3"/>
    <w:rsid w:val="00100C82"/>
    <w:rsid w:val="0010371B"/>
    <w:rsid w:val="00107D91"/>
    <w:rsid w:val="0011192F"/>
    <w:rsid w:val="00111C5E"/>
    <w:rsid w:val="00112134"/>
    <w:rsid w:val="00114E50"/>
    <w:rsid w:val="00122968"/>
    <w:rsid w:val="001231C3"/>
    <w:rsid w:val="001259F5"/>
    <w:rsid w:val="001261CD"/>
    <w:rsid w:val="00126EB9"/>
    <w:rsid w:val="001271A1"/>
    <w:rsid w:val="00131824"/>
    <w:rsid w:val="00141703"/>
    <w:rsid w:val="00143608"/>
    <w:rsid w:val="001441D5"/>
    <w:rsid w:val="00145981"/>
    <w:rsid w:val="0014773A"/>
    <w:rsid w:val="0015237B"/>
    <w:rsid w:val="00152858"/>
    <w:rsid w:val="00154997"/>
    <w:rsid w:val="00155003"/>
    <w:rsid w:val="00155806"/>
    <w:rsid w:val="00156DDE"/>
    <w:rsid w:val="00160715"/>
    <w:rsid w:val="00160C13"/>
    <w:rsid w:val="00161636"/>
    <w:rsid w:val="001672D8"/>
    <w:rsid w:val="001675AE"/>
    <w:rsid w:val="00170648"/>
    <w:rsid w:val="00171A45"/>
    <w:rsid w:val="00173D32"/>
    <w:rsid w:val="001749B6"/>
    <w:rsid w:val="001873FA"/>
    <w:rsid w:val="00192558"/>
    <w:rsid w:val="001932A3"/>
    <w:rsid w:val="00194621"/>
    <w:rsid w:val="00196897"/>
    <w:rsid w:val="001970E9"/>
    <w:rsid w:val="001A07D6"/>
    <w:rsid w:val="001A3226"/>
    <w:rsid w:val="001A7F0A"/>
    <w:rsid w:val="001B01B1"/>
    <w:rsid w:val="001B1E82"/>
    <w:rsid w:val="001B36D5"/>
    <w:rsid w:val="001B4722"/>
    <w:rsid w:val="001B4770"/>
    <w:rsid w:val="001B757E"/>
    <w:rsid w:val="001C03CF"/>
    <w:rsid w:val="001C3EDB"/>
    <w:rsid w:val="001C5B6E"/>
    <w:rsid w:val="001C76C0"/>
    <w:rsid w:val="001D0415"/>
    <w:rsid w:val="001D61FA"/>
    <w:rsid w:val="001D697C"/>
    <w:rsid w:val="001D7351"/>
    <w:rsid w:val="001D7AE3"/>
    <w:rsid w:val="001E1350"/>
    <w:rsid w:val="001E2043"/>
    <w:rsid w:val="001E7D50"/>
    <w:rsid w:val="001E7D7D"/>
    <w:rsid w:val="001F3757"/>
    <w:rsid w:val="00200123"/>
    <w:rsid w:val="00200C4B"/>
    <w:rsid w:val="00201405"/>
    <w:rsid w:val="00201737"/>
    <w:rsid w:val="002028B5"/>
    <w:rsid w:val="00202D48"/>
    <w:rsid w:val="002043D9"/>
    <w:rsid w:val="00205AB4"/>
    <w:rsid w:val="002062B6"/>
    <w:rsid w:val="00215233"/>
    <w:rsid w:val="00217C39"/>
    <w:rsid w:val="00220C26"/>
    <w:rsid w:val="00224FA4"/>
    <w:rsid w:val="00225525"/>
    <w:rsid w:val="00226BC3"/>
    <w:rsid w:val="002279C9"/>
    <w:rsid w:val="00231478"/>
    <w:rsid w:val="00231A8D"/>
    <w:rsid w:val="00237DD0"/>
    <w:rsid w:val="0024371A"/>
    <w:rsid w:val="00244F41"/>
    <w:rsid w:val="00246D0A"/>
    <w:rsid w:val="0024713A"/>
    <w:rsid w:val="002473F9"/>
    <w:rsid w:val="0025091F"/>
    <w:rsid w:val="002518DD"/>
    <w:rsid w:val="0025234D"/>
    <w:rsid w:val="00252A4D"/>
    <w:rsid w:val="00254959"/>
    <w:rsid w:val="00255A2C"/>
    <w:rsid w:val="002566BE"/>
    <w:rsid w:val="002568D9"/>
    <w:rsid w:val="00260B57"/>
    <w:rsid w:val="00262254"/>
    <w:rsid w:val="0026327A"/>
    <w:rsid w:val="00263DC3"/>
    <w:rsid w:val="002648CD"/>
    <w:rsid w:val="002715F1"/>
    <w:rsid w:val="00272FB5"/>
    <w:rsid w:val="0027323C"/>
    <w:rsid w:val="00273B39"/>
    <w:rsid w:val="00277427"/>
    <w:rsid w:val="00281D04"/>
    <w:rsid w:val="002820A9"/>
    <w:rsid w:val="00285063"/>
    <w:rsid w:val="00292138"/>
    <w:rsid w:val="00292356"/>
    <w:rsid w:val="0029726F"/>
    <w:rsid w:val="002A0187"/>
    <w:rsid w:val="002A54A8"/>
    <w:rsid w:val="002A56AD"/>
    <w:rsid w:val="002A784B"/>
    <w:rsid w:val="002B2BC2"/>
    <w:rsid w:val="002B5ED8"/>
    <w:rsid w:val="002C221B"/>
    <w:rsid w:val="002C67B1"/>
    <w:rsid w:val="002C7977"/>
    <w:rsid w:val="002D4414"/>
    <w:rsid w:val="002D4B11"/>
    <w:rsid w:val="002D6141"/>
    <w:rsid w:val="002D7A8B"/>
    <w:rsid w:val="002E034D"/>
    <w:rsid w:val="002E2714"/>
    <w:rsid w:val="002E5153"/>
    <w:rsid w:val="002E7478"/>
    <w:rsid w:val="002E7B78"/>
    <w:rsid w:val="002F0E68"/>
    <w:rsid w:val="002F3F54"/>
    <w:rsid w:val="002F4FA4"/>
    <w:rsid w:val="002F5053"/>
    <w:rsid w:val="002F51AC"/>
    <w:rsid w:val="002F6461"/>
    <w:rsid w:val="002F6CD5"/>
    <w:rsid w:val="0030191A"/>
    <w:rsid w:val="003070B1"/>
    <w:rsid w:val="00321CD3"/>
    <w:rsid w:val="00332A67"/>
    <w:rsid w:val="0033304F"/>
    <w:rsid w:val="00335225"/>
    <w:rsid w:val="00336890"/>
    <w:rsid w:val="00337319"/>
    <w:rsid w:val="003445D3"/>
    <w:rsid w:val="00351200"/>
    <w:rsid w:val="003535FB"/>
    <w:rsid w:val="003550AB"/>
    <w:rsid w:val="00356791"/>
    <w:rsid w:val="00357452"/>
    <w:rsid w:val="003602C7"/>
    <w:rsid w:val="0036083C"/>
    <w:rsid w:val="00370A5A"/>
    <w:rsid w:val="0037786B"/>
    <w:rsid w:val="00381561"/>
    <w:rsid w:val="00384D5C"/>
    <w:rsid w:val="00384D78"/>
    <w:rsid w:val="00390BD6"/>
    <w:rsid w:val="00391826"/>
    <w:rsid w:val="00392C4C"/>
    <w:rsid w:val="0039406B"/>
    <w:rsid w:val="00396019"/>
    <w:rsid w:val="003965C8"/>
    <w:rsid w:val="0039669C"/>
    <w:rsid w:val="00396A2F"/>
    <w:rsid w:val="00397339"/>
    <w:rsid w:val="003A06F2"/>
    <w:rsid w:val="003A2265"/>
    <w:rsid w:val="003A254C"/>
    <w:rsid w:val="003A4C64"/>
    <w:rsid w:val="003A520D"/>
    <w:rsid w:val="003B1250"/>
    <w:rsid w:val="003B3867"/>
    <w:rsid w:val="003B68A1"/>
    <w:rsid w:val="003B7F36"/>
    <w:rsid w:val="003C2BEF"/>
    <w:rsid w:val="003C4E0B"/>
    <w:rsid w:val="003C5114"/>
    <w:rsid w:val="003D3040"/>
    <w:rsid w:val="003D3ED2"/>
    <w:rsid w:val="003D414E"/>
    <w:rsid w:val="003D7832"/>
    <w:rsid w:val="003D7F53"/>
    <w:rsid w:val="003E4ABF"/>
    <w:rsid w:val="003F178A"/>
    <w:rsid w:val="003F2BA2"/>
    <w:rsid w:val="003F4992"/>
    <w:rsid w:val="004003E4"/>
    <w:rsid w:val="004021E6"/>
    <w:rsid w:val="00403556"/>
    <w:rsid w:val="0040671D"/>
    <w:rsid w:val="004107E8"/>
    <w:rsid w:val="00411240"/>
    <w:rsid w:val="004118BB"/>
    <w:rsid w:val="00420195"/>
    <w:rsid w:val="004210AE"/>
    <w:rsid w:val="00422063"/>
    <w:rsid w:val="00425D40"/>
    <w:rsid w:val="004308A4"/>
    <w:rsid w:val="00430EBA"/>
    <w:rsid w:val="004318FE"/>
    <w:rsid w:val="00431A4C"/>
    <w:rsid w:val="004341A9"/>
    <w:rsid w:val="00443479"/>
    <w:rsid w:val="00443992"/>
    <w:rsid w:val="0045254D"/>
    <w:rsid w:val="00452CA9"/>
    <w:rsid w:val="0045505C"/>
    <w:rsid w:val="00456ED9"/>
    <w:rsid w:val="00460D84"/>
    <w:rsid w:val="00461582"/>
    <w:rsid w:val="00463081"/>
    <w:rsid w:val="004651C0"/>
    <w:rsid w:val="00465C98"/>
    <w:rsid w:val="004675A2"/>
    <w:rsid w:val="00470A21"/>
    <w:rsid w:val="0047761D"/>
    <w:rsid w:val="00480F53"/>
    <w:rsid w:val="00483876"/>
    <w:rsid w:val="004846F1"/>
    <w:rsid w:val="00490BD1"/>
    <w:rsid w:val="004935D0"/>
    <w:rsid w:val="00493F98"/>
    <w:rsid w:val="00496594"/>
    <w:rsid w:val="004A36D5"/>
    <w:rsid w:val="004A3F28"/>
    <w:rsid w:val="004B388B"/>
    <w:rsid w:val="004B508E"/>
    <w:rsid w:val="004B7E7C"/>
    <w:rsid w:val="004C1EFF"/>
    <w:rsid w:val="004C230C"/>
    <w:rsid w:val="004C2B72"/>
    <w:rsid w:val="004C32B6"/>
    <w:rsid w:val="004C47DB"/>
    <w:rsid w:val="004C6AB8"/>
    <w:rsid w:val="004C738E"/>
    <w:rsid w:val="004C7ADB"/>
    <w:rsid w:val="004D0824"/>
    <w:rsid w:val="004E4630"/>
    <w:rsid w:val="004E4845"/>
    <w:rsid w:val="004E5191"/>
    <w:rsid w:val="004E67DA"/>
    <w:rsid w:val="004E7B6C"/>
    <w:rsid w:val="004F23A6"/>
    <w:rsid w:val="004F4646"/>
    <w:rsid w:val="004F4AD2"/>
    <w:rsid w:val="00501794"/>
    <w:rsid w:val="005041B7"/>
    <w:rsid w:val="0051232A"/>
    <w:rsid w:val="00515443"/>
    <w:rsid w:val="00523A53"/>
    <w:rsid w:val="005268C4"/>
    <w:rsid w:val="00531867"/>
    <w:rsid w:val="0053565B"/>
    <w:rsid w:val="00536D62"/>
    <w:rsid w:val="00537C9B"/>
    <w:rsid w:val="00541363"/>
    <w:rsid w:val="00543A5E"/>
    <w:rsid w:val="00545A4D"/>
    <w:rsid w:val="00546405"/>
    <w:rsid w:val="00546A34"/>
    <w:rsid w:val="0055581C"/>
    <w:rsid w:val="0055715A"/>
    <w:rsid w:val="00560213"/>
    <w:rsid w:val="00561730"/>
    <w:rsid w:val="005640DC"/>
    <w:rsid w:val="005653E3"/>
    <w:rsid w:val="00565C5A"/>
    <w:rsid w:val="005760E0"/>
    <w:rsid w:val="00583AAC"/>
    <w:rsid w:val="00584259"/>
    <w:rsid w:val="005871C2"/>
    <w:rsid w:val="00587D7D"/>
    <w:rsid w:val="00587F62"/>
    <w:rsid w:val="00587FEF"/>
    <w:rsid w:val="005909A2"/>
    <w:rsid w:val="00591EF5"/>
    <w:rsid w:val="00592C21"/>
    <w:rsid w:val="0059471D"/>
    <w:rsid w:val="00594F08"/>
    <w:rsid w:val="00595F91"/>
    <w:rsid w:val="005A1CEF"/>
    <w:rsid w:val="005A6304"/>
    <w:rsid w:val="005B1387"/>
    <w:rsid w:val="005B2016"/>
    <w:rsid w:val="005B58C7"/>
    <w:rsid w:val="005B72ED"/>
    <w:rsid w:val="005C3D4D"/>
    <w:rsid w:val="005C451A"/>
    <w:rsid w:val="005C544C"/>
    <w:rsid w:val="005C7B2D"/>
    <w:rsid w:val="005D0E01"/>
    <w:rsid w:val="005D64B8"/>
    <w:rsid w:val="005D7D09"/>
    <w:rsid w:val="005E1DFF"/>
    <w:rsid w:val="005E43CD"/>
    <w:rsid w:val="005E74D2"/>
    <w:rsid w:val="005E75DD"/>
    <w:rsid w:val="005F029F"/>
    <w:rsid w:val="005F0EDD"/>
    <w:rsid w:val="005F7494"/>
    <w:rsid w:val="0060078B"/>
    <w:rsid w:val="006010BD"/>
    <w:rsid w:val="006014EF"/>
    <w:rsid w:val="00612261"/>
    <w:rsid w:val="00613DDA"/>
    <w:rsid w:val="00614911"/>
    <w:rsid w:val="00620354"/>
    <w:rsid w:val="006205FE"/>
    <w:rsid w:val="006241DA"/>
    <w:rsid w:val="00624395"/>
    <w:rsid w:val="0062474A"/>
    <w:rsid w:val="00627583"/>
    <w:rsid w:val="00631438"/>
    <w:rsid w:val="00632710"/>
    <w:rsid w:val="00636892"/>
    <w:rsid w:val="00637E8A"/>
    <w:rsid w:val="0064082C"/>
    <w:rsid w:val="00641C41"/>
    <w:rsid w:val="00642F80"/>
    <w:rsid w:val="00643023"/>
    <w:rsid w:val="0064567D"/>
    <w:rsid w:val="0064795F"/>
    <w:rsid w:val="00647C02"/>
    <w:rsid w:val="00651587"/>
    <w:rsid w:val="006517E6"/>
    <w:rsid w:val="00653108"/>
    <w:rsid w:val="00662F07"/>
    <w:rsid w:val="00663118"/>
    <w:rsid w:val="00663138"/>
    <w:rsid w:val="00664345"/>
    <w:rsid w:val="00666516"/>
    <w:rsid w:val="0067222A"/>
    <w:rsid w:val="006772A8"/>
    <w:rsid w:val="00680D6E"/>
    <w:rsid w:val="00680E35"/>
    <w:rsid w:val="00680EE3"/>
    <w:rsid w:val="00684D2A"/>
    <w:rsid w:val="006862F3"/>
    <w:rsid w:val="006873AD"/>
    <w:rsid w:val="00687E80"/>
    <w:rsid w:val="00693947"/>
    <w:rsid w:val="00694BB7"/>
    <w:rsid w:val="00694CAC"/>
    <w:rsid w:val="006963C0"/>
    <w:rsid w:val="0069680E"/>
    <w:rsid w:val="006A09F1"/>
    <w:rsid w:val="006A0E2C"/>
    <w:rsid w:val="006A1C08"/>
    <w:rsid w:val="006A4B5F"/>
    <w:rsid w:val="006A64C6"/>
    <w:rsid w:val="006B132A"/>
    <w:rsid w:val="006B15CE"/>
    <w:rsid w:val="006B6F01"/>
    <w:rsid w:val="006B77A1"/>
    <w:rsid w:val="006C25D2"/>
    <w:rsid w:val="006C7509"/>
    <w:rsid w:val="006D169B"/>
    <w:rsid w:val="006D296E"/>
    <w:rsid w:val="006D4245"/>
    <w:rsid w:val="006D51CC"/>
    <w:rsid w:val="006E2C31"/>
    <w:rsid w:val="006E3A9A"/>
    <w:rsid w:val="006E472B"/>
    <w:rsid w:val="006E52AF"/>
    <w:rsid w:val="006E7071"/>
    <w:rsid w:val="006F2D83"/>
    <w:rsid w:val="006F6216"/>
    <w:rsid w:val="006F6FA2"/>
    <w:rsid w:val="007023D3"/>
    <w:rsid w:val="0071114B"/>
    <w:rsid w:val="00711BDD"/>
    <w:rsid w:val="00712307"/>
    <w:rsid w:val="0071363F"/>
    <w:rsid w:val="00720F45"/>
    <w:rsid w:val="007232A6"/>
    <w:rsid w:val="007236ED"/>
    <w:rsid w:val="0072496D"/>
    <w:rsid w:val="00726A7B"/>
    <w:rsid w:val="00731BC1"/>
    <w:rsid w:val="00735D5B"/>
    <w:rsid w:val="0074114A"/>
    <w:rsid w:val="00741523"/>
    <w:rsid w:val="00743F7D"/>
    <w:rsid w:val="00745CBC"/>
    <w:rsid w:val="00746A5C"/>
    <w:rsid w:val="007515D6"/>
    <w:rsid w:val="00752EDA"/>
    <w:rsid w:val="00753154"/>
    <w:rsid w:val="0075502B"/>
    <w:rsid w:val="00757EF9"/>
    <w:rsid w:val="007600EE"/>
    <w:rsid w:val="00761D25"/>
    <w:rsid w:val="007719CA"/>
    <w:rsid w:val="007759F1"/>
    <w:rsid w:val="00775F9E"/>
    <w:rsid w:val="00776A8C"/>
    <w:rsid w:val="00780A08"/>
    <w:rsid w:val="00781308"/>
    <w:rsid w:val="00781CA3"/>
    <w:rsid w:val="0078320C"/>
    <w:rsid w:val="007847D1"/>
    <w:rsid w:val="0078548F"/>
    <w:rsid w:val="007857A7"/>
    <w:rsid w:val="00786FBC"/>
    <w:rsid w:val="00791E5F"/>
    <w:rsid w:val="00796B90"/>
    <w:rsid w:val="007A2140"/>
    <w:rsid w:val="007A353F"/>
    <w:rsid w:val="007A4F9F"/>
    <w:rsid w:val="007A754E"/>
    <w:rsid w:val="007A75A0"/>
    <w:rsid w:val="007B0A77"/>
    <w:rsid w:val="007B103E"/>
    <w:rsid w:val="007B1259"/>
    <w:rsid w:val="007B14FC"/>
    <w:rsid w:val="007B2948"/>
    <w:rsid w:val="007B29E8"/>
    <w:rsid w:val="007B7486"/>
    <w:rsid w:val="007C4224"/>
    <w:rsid w:val="007D2C67"/>
    <w:rsid w:val="007D4931"/>
    <w:rsid w:val="007E5106"/>
    <w:rsid w:val="007E5822"/>
    <w:rsid w:val="007E6802"/>
    <w:rsid w:val="007F0730"/>
    <w:rsid w:val="007F2F04"/>
    <w:rsid w:val="007F4F4E"/>
    <w:rsid w:val="008008DC"/>
    <w:rsid w:val="00800C9C"/>
    <w:rsid w:val="0080194D"/>
    <w:rsid w:val="00801CA3"/>
    <w:rsid w:val="00803399"/>
    <w:rsid w:val="00804F8A"/>
    <w:rsid w:val="008057B0"/>
    <w:rsid w:val="00807D95"/>
    <w:rsid w:val="00810A02"/>
    <w:rsid w:val="0081471C"/>
    <w:rsid w:val="008179A6"/>
    <w:rsid w:val="008214AD"/>
    <w:rsid w:val="008245BE"/>
    <w:rsid w:val="00825FBB"/>
    <w:rsid w:val="00826A41"/>
    <w:rsid w:val="008274A4"/>
    <w:rsid w:val="00830354"/>
    <w:rsid w:val="00831D48"/>
    <w:rsid w:val="00833029"/>
    <w:rsid w:val="00833EDC"/>
    <w:rsid w:val="00834635"/>
    <w:rsid w:val="00841697"/>
    <w:rsid w:val="008433E4"/>
    <w:rsid w:val="0084673E"/>
    <w:rsid w:val="00852CD7"/>
    <w:rsid w:val="008550A2"/>
    <w:rsid w:val="008573EE"/>
    <w:rsid w:val="008579C3"/>
    <w:rsid w:val="008623BD"/>
    <w:rsid w:val="008650D2"/>
    <w:rsid w:val="008668F9"/>
    <w:rsid w:val="00870D15"/>
    <w:rsid w:val="008718B0"/>
    <w:rsid w:val="00874704"/>
    <w:rsid w:val="00875970"/>
    <w:rsid w:val="00876479"/>
    <w:rsid w:val="008768AD"/>
    <w:rsid w:val="0088137E"/>
    <w:rsid w:val="00881900"/>
    <w:rsid w:val="00885565"/>
    <w:rsid w:val="0088626D"/>
    <w:rsid w:val="00886F3B"/>
    <w:rsid w:val="008928F6"/>
    <w:rsid w:val="008933B0"/>
    <w:rsid w:val="00894D43"/>
    <w:rsid w:val="008A17F2"/>
    <w:rsid w:val="008B1112"/>
    <w:rsid w:val="008B2DFC"/>
    <w:rsid w:val="008B3091"/>
    <w:rsid w:val="008B4527"/>
    <w:rsid w:val="008B4A91"/>
    <w:rsid w:val="008B7F3F"/>
    <w:rsid w:val="008C1273"/>
    <w:rsid w:val="008C1E8B"/>
    <w:rsid w:val="008C21FD"/>
    <w:rsid w:val="008C24F3"/>
    <w:rsid w:val="008C3077"/>
    <w:rsid w:val="008C5122"/>
    <w:rsid w:val="008C549A"/>
    <w:rsid w:val="008E1308"/>
    <w:rsid w:val="008E3CBD"/>
    <w:rsid w:val="008E3F1B"/>
    <w:rsid w:val="008E4E8B"/>
    <w:rsid w:val="008F1E97"/>
    <w:rsid w:val="008F2F3B"/>
    <w:rsid w:val="008F3057"/>
    <w:rsid w:val="009026BA"/>
    <w:rsid w:val="00903148"/>
    <w:rsid w:val="00904014"/>
    <w:rsid w:val="00906D85"/>
    <w:rsid w:val="00907496"/>
    <w:rsid w:val="00926A4D"/>
    <w:rsid w:val="009276FF"/>
    <w:rsid w:val="00930A43"/>
    <w:rsid w:val="00932C44"/>
    <w:rsid w:val="009333CD"/>
    <w:rsid w:val="00934CDA"/>
    <w:rsid w:val="0093546F"/>
    <w:rsid w:val="009358C2"/>
    <w:rsid w:val="00935D62"/>
    <w:rsid w:val="00940234"/>
    <w:rsid w:val="00941777"/>
    <w:rsid w:val="009429E7"/>
    <w:rsid w:val="00945A40"/>
    <w:rsid w:val="009462CF"/>
    <w:rsid w:val="009513F9"/>
    <w:rsid w:val="00951733"/>
    <w:rsid w:val="00951F98"/>
    <w:rsid w:val="00957914"/>
    <w:rsid w:val="00960D96"/>
    <w:rsid w:val="009626C8"/>
    <w:rsid w:val="00962DA6"/>
    <w:rsid w:val="00965104"/>
    <w:rsid w:val="00973D4D"/>
    <w:rsid w:val="00976D61"/>
    <w:rsid w:val="00986100"/>
    <w:rsid w:val="0099135B"/>
    <w:rsid w:val="0099189D"/>
    <w:rsid w:val="00997721"/>
    <w:rsid w:val="009A0035"/>
    <w:rsid w:val="009A23AD"/>
    <w:rsid w:val="009A465F"/>
    <w:rsid w:val="009A6807"/>
    <w:rsid w:val="009A72A3"/>
    <w:rsid w:val="009B1252"/>
    <w:rsid w:val="009B13FD"/>
    <w:rsid w:val="009B37B0"/>
    <w:rsid w:val="009B5AC2"/>
    <w:rsid w:val="009C3348"/>
    <w:rsid w:val="009C7FF3"/>
    <w:rsid w:val="009D46A6"/>
    <w:rsid w:val="009D4E64"/>
    <w:rsid w:val="009D5A73"/>
    <w:rsid w:val="009D5B53"/>
    <w:rsid w:val="009D5FE0"/>
    <w:rsid w:val="009D60B9"/>
    <w:rsid w:val="009D7938"/>
    <w:rsid w:val="009E2A21"/>
    <w:rsid w:val="009E2FD5"/>
    <w:rsid w:val="009E5AB3"/>
    <w:rsid w:val="009E7AF1"/>
    <w:rsid w:val="009F2347"/>
    <w:rsid w:val="009F420A"/>
    <w:rsid w:val="00A04441"/>
    <w:rsid w:val="00A04ED5"/>
    <w:rsid w:val="00A05061"/>
    <w:rsid w:val="00A065ED"/>
    <w:rsid w:val="00A06D77"/>
    <w:rsid w:val="00A14B6D"/>
    <w:rsid w:val="00A24A42"/>
    <w:rsid w:val="00A26368"/>
    <w:rsid w:val="00A333F5"/>
    <w:rsid w:val="00A33483"/>
    <w:rsid w:val="00A35D93"/>
    <w:rsid w:val="00A401D5"/>
    <w:rsid w:val="00A4066F"/>
    <w:rsid w:val="00A40C64"/>
    <w:rsid w:val="00A41924"/>
    <w:rsid w:val="00A4244D"/>
    <w:rsid w:val="00A425BB"/>
    <w:rsid w:val="00A435E8"/>
    <w:rsid w:val="00A46439"/>
    <w:rsid w:val="00A55412"/>
    <w:rsid w:val="00A6180C"/>
    <w:rsid w:val="00A624A2"/>
    <w:rsid w:val="00A6716D"/>
    <w:rsid w:val="00A677FA"/>
    <w:rsid w:val="00A67B19"/>
    <w:rsid w:val="00A73256"/>
    <w:rsid w:val="00A75CF5"/>
    <w:rsid w:val="00A81499"/>
    <w:rsid w:val="00A8228C"/>
    <w:rsid w:val="00A87662"/>
    <w:rsid w:val="00A96EF1"/>
    <w:rsid w:val="00A97AF9"/>
    <w:rsid w:val="00AA3265"/>
    <w:rsid w:val="00AB19A8"/>
    <w:rsid w:val="00AB75A6"/>
    <w:rsid w:val="00AC1AD5"/>
    <w:rsid w:val="00AC1AF8"/>
    <w:rsid w:val="00AC3914"/>
    <w:rsid w:val="00AC3958"/>
    <w:rsid w:val="00AD4B00"/>
    <w:rsid w:val="00AE4766"/>
    <w:rsid w:val="00AE6076"/>
    <w:rsid w:val="00AE727C"/>
    <w:rsid w:val="00AF06B1"/>
    <w:rsid w:val="00AF0A77"/>
    <w:rsid w:val="00AF0D4A"/>
    <w:rsid w:val="00AF6FC6"/>
    <w:rsid w:val="00B00012"/>
    <w:rsid w:val="00B0010C"/>
    <w:rsid w:val="00B0267E"/>
    <w:rsid w:val="00B03FC1"/>
    <w:rsid w:val="00B0558B"/>
    <w:rsid w:val="00B0736F"/>
    <w:rsid w:val="00B12820"/>
    <w:rsid w:val="00B1287F"/>
    <w:rsid w:val="00B14FD1"/>
    <w:rsid w:val="00B17D6B"/>
    <w:rsid w:val="00B217BE"/>
    <w:rsid w:val="00B2215A"/>
    <w:rsid w:val="00B221F1"/>
    <w:rsid w:val="00B231B5"/>
    <w:rsid w:val="00B246EB"/>
    <w:rsid w:val="00B279D1"/>
    <w:rsid w:val="00B308D9"/>
    <w:rsid w:val="00B32442"/>
    <w:rsid w:val="00B35928"/>
    <w:rsid w:val="00B37C58"/>
    <w:rsid w:val="00B41AC1"/>
    <w:rsid w:val="00B441B6"/>
    <w:rsid w:val="00B4430A"/>
    <w:rsid w:val="00B449C9"/>
    <w:rsid w:val="00B51377"/>
    <w:rsid w:val="00B523E3"/>
    <w:rsid w:val="00B56DCF"/>
    <w:rsid w:val="00B57413"/>
    <w:rsid w:val="00B6133E"/>
    <w:rsid w:val="00B61453"/>
    <w:rsid w:val="00B63EEB"/>
    <w:rsid w:val="00B649E9"/>
    <w:rsid w:val="00B678D6"/>
    <w:rsid w:val="00B74151"/>
    <w:rsid w:val="00B82D10"/>
    <w:rsid w:val="00B854D8"/>
    <w:rsid w:val="00B855C6"/>
    <w:rsid w:val="00B8582F"/>
    <w:rsid w:val="00B90A76"/>
    <w:rsid w:val="00B914AA"/>
    <w:rsid w:val="00BA1376"/>
    <w:rsid w:val="00BA2271"/>
    <w:rsid w:val="00BA6037"/>
    <w:rsid w:val="00BB125B"/>
    <w:rsid w:val="00BB26C5"/>
    <w:rsid w:val="00BB7B87"/>
    <w:rsid w:val="00BC3923"/>
    <w:rsid w:val="00BC4770"/>
    <w:rsid w:val="00BC5781"/>
    <w:rsid w:val="00BC6D52"/>
    <w:rsid w:val="00BD0756"/>
    <w:rsid w:val="00BD0C46"/>
    <w:rsid w:val="00BD0E1C"/>
    <w:rsid w:val="00BD2262"/>
    <w:rsid w:val="00BD4420"/>
    <w:rsid w:val="00BE354C"/>
    <w:rsid w:val="00BE6FC7"/>
    <w:rsid w:val="00BE70DE"/>
    <w:rsid w:val="00BF5338"/>
    <w:rsid w:val="00BF5B04"/>
    <w:rsid w:val="00C01B06"/>
    <w:rsid w:val="00C11050"/>
    <w:rsid w:val="00C114B4"/>
    <w:rsid w:val="00C13583"/>
    <w:rsid w:val="00C20039"/>
    <w:rsid w:val="00C20BD0"/>
    <w:rsid w:val="00C20EFD"/>
    <w:rsid w:val="00C24073"/>
    <w:rsid w:val="00C260A5"/>
    <w:rsid w:val="00C308F6"/>
    <w:rsid w:val="00C30EB3"/>
    <w:rsid w:val="00C31AAE"/>
    <w:rsid w:val="00C32E43"/>
    <w:rsid w:val="00C36546"/>
    <w:rsid w:val="00C36B20"/>
    <w:rsid w:val="00C44D8F"/>
    <w:rsid w:val="00C452BD"/>
    <w:rsid w:val="00C45ACA"/>
    <w:rsid w:val="00C4634A"/>
    <w:rsid w:val="00C53790"/>
    <w:rsid w:val="00C53CDB"/>
    <w:rsid w:val="00C62B2B"/>
    <w:rsid w:val="00C67372"/>
    <w:rsid w:val="00C67FDE"/>
    <w:rsid w:val="00C71982"/>
    <w:rsid w:val="00C77803"/>
    <w:rsid w:val="00C80B0B"/>
    <w:rsid w:val="00C82E83"/>
    <w:rsid w:val="00C8305B"/>
    <w:rsid w:val="00C84843"/>
    <w:rsid w:val="00C852B7"/>
    <w:rsid w:val="00C85599"/>
    <w:rsid w:val="00C922CA"/>
    <w:rsid w:val="00C935DE"/>
    <w:rsid w:val="00C95A94"/>
    <w:rsid w:val="00CA0B45"/>
    <w:rsid w:val="00CA1B63"/>
    <w:rsid w:val="00CB06BC"/>
    <w:rsid w:val="00CB3524"/>
    <w:rsid w:val="00CC52F8"/>
    <w:rsid w:val="00CC70C9"/>
    <w:rsid w:val="00CD0114"/>
    <w:rsid w:val="00CD0A4A"/>
    <w:rsid w:val="00CD0EE3"/>
    <w:rsid w:val="00CD3B0C"/>
    <w:rsid w:val="00CD48A9"/>
    <w:rsid w:val="00CD79F9"/>
    <w:rsid w:val="00CE2989"/>
    <w:rsid w:val="00CE3CEA"/>
    <w:rsid w:val="00CE4647"/>
    <w:rsid w:val="00CE68B1"/>
    <w:rsid w:val="00CE76B3"/>
    <w:rsid w:val="00CF0098"/>
    <w:rsid w:val="00CF044F"/>
    <w:rsid w:val="00CF1948"/>
    <w:rsid w:val="00CF2FB2"/>
    <w:rsid w:val="00CF4015"/>
    <w:rsid w:val="00D00E76"/>
    <w:rsid w:val="00D024F8"/>
    <w:rsid w:val="00D0322D"/>
    <w:rsid w:val="00D034CB"/>
    <w:rsid w:val="00D0493A"/>
    <w:rsid w:val="00D054A7"/>
    <w:rsid w:val="00D05579"/>
    <w:rsid w:val="00D1001D"/>
    <w:rsid w:val="00D1104A"/>
    <w:rsid w:val="00D14224"/>
    <w:rsid w:val="00D15142"/>
    <w:rsid w:val="00D155B8"/>
    <w:rsid w:val="00D226D4"/>
    <w:rsid w:val="00D2343A"/>
    <w:rsid w:val="00D272F2"/>
    <w:rsid w:val="00D32CF3"/>
    <w:rsid w:val="00D33A82"/>
    <w:rsid w:val="00D34B1D"/>
    <w:rsid w:val="00D455A6"/>
    <w:rsid w:val="00D4598E"/>
    <w:rsid w:val="00D46358"/>
    <w:rsid w:val="00D5114D"/>
    <w:rsid w:val="00D52095"/>
    <w:rsid w:val="00D53FE3"/>
    <w:rsid w:val="00D55318"/>
    <w:rsid w:val="00D568F9"/>
    <w:rsid w:val="00D56978"/>
    <w:rsid w:val="00D60BD2"/>
    <w:rsid w:val="00D61513"/>
    <w:rsid w:val="00D62279"/>
    <w:rsid w:val="00D63F04"/>
    <w:rsid w:val="00D64CBC"/>
    <w:rsid w:val="00D6562C"/>
    <w:rsid w:val="00D66116"/>
    <w:rsid w:val="00D70059"/>
    <w:rsid w:val="00D743FC"/>
    <w:rsid w:val="00D761C8"/>
    <w:rsid w:val="00D7674B"/>
    <w:rsid w:val="00D76E63"/>
    <w:rsid w:val="00D842AF"/>
    <w:rsid w:val="00D8789D"/>
    <w:rsid w:val="00D91DEB"/>
    <w:rsid w:val="00D94AFB"/>
    <w:rsid w:val="00D94DCB"/>
    <w:rsid w:val="00D96753"/>
    <w:rsid w:val="00D97270"/>
    <w:rsid w:val="00DA0775"/>
    <w:rsid w:val="00DA199F"/>
    <w:rsid w:val="00DA2713"/>
    <w:rsid w:val="00DA348D"/>
    <w:rsid w:val="00DA5511"/>
    <w:rsid w:val="00DA5C4E"/>
    <w:rsid w:val="00DA71C9"/>
    <w:rsid w:val="00DB2BB7"/>
    <w:rsid w:val="00DB3A5A"/>
    <w:rsid w:val="00DB4A04"/>
    <w:rsid w:val="00DB6BB0"/>
    <w:rsid w:val="00DD3A58"/>
    <w:rsid w:val="00DD40C7"/>
    <w:rsid w:val="00DD6B7F"/>
    <w:rsid w:val="00DD7A3D"/>
    <w:rsid w:val="00DE1149"/>
    <w:rsid w:val="00DE1C50"/>
    <w:rsid w:val="00DE3CE4"/>
    <w:rsid w:val="00DF0AC5"/>
    <w:rsid w:val="00DF5C42"/>
    <w:rsid w:val="00DF76AB"/>
    <w:rsid w:val="00E032F3"/>
    <w:rsid w:val="00E03ED4"/>
    <w:rsid w:val="00E078CE"/>
    <w:rsid w:val="00E07AEF"/>
    <w:rsid w:val="00E11C01"/>
    <w:rsid w:val="00E135BA"/>
    <w:rsid w:val="00E1572F"/>
    <w:rsid w:val="00E15967"/>
    <w:rsid w:val="00E21EB3"/>
    <w:rsid w:val="00E22146"/>
    <w:rsid w:val="00E24C0B"/>
    <w:rsid w:val="00E309D3"/>
    <w:rsid w:val="00E320CD"/>
    <w:rsid w:val="00E32672"/>
    <w:rsid w:val="00E335F5"/>
    <w:rsid w:val="00E3394B"/>
    <w:rsid w:val="00E36586"/>
    <w:rsid w:val="00E373D1"/>
    <w:rsid w:val="00E4454D"/>
    <w:rsid w:val="00E5069F"/>
    <w:rsid w:val="00E50767"/>
    <w:rsid w:val="00E51ACF"/>
    <w:rsid w:val="00E54B60"/>
    <w:rsid w:val="00E57213"/>
    <w:rsid w:val="00E62C01"/>
    <w:rsid w:val="00E63F35"/>
    <w:rsid w:val="00E64046"/>
    <w:rsid w:val="00E70C3E"/>
    <w:rsid w:val="00E73410"/>
    <w:rsid w:val="00E74796"/>
    <w:rsid w:val="00E75493"/>
    <w:rsid w:val="00E80F1B"/>
    <w:rsid w:val="00E81ECA"/>
    <w:rsid w:val="00E84030"/>
    <w:rsid w:val="00E9344A"/>
    <w:rsid w:val="00E9366C"/>
    <w:rsid w:val="00E949B6"/>
    <w:rsid w:val="00E94FAB"/>
    <w:rsid w:val="00E955E7"/>
    <w:rsid w:val="00E97A1D"/>
    <w:rsid w:val="00EA327C"/>
    <w:rsid w:val="00EA65F5"/>
    <w:rsid w:val="00EA76C7"/>
    <w:rsid w:val="00ED11DA"/>
    <w:rsid w:val="00ED2C17"/>
    <w:rsid w:val="00ED370A"/>
    <w:rsid w:val="00EE2462"/>
    <w:rsid w:val="00EE412C"/>
    <w:rsid w:val="00EE492C"/>
    <w:rsid w:val="00EE4D93"/>
    <w:rsid w:val="00EE65A4"/>
    <w:rsid w:val="00EE7E24"/>
    <w:rsid w:val="00EF4B57"/>
    <w:rsid w:val="00EF7C47"/>
    <w:rsid w:val="00F0145A"/>
    <w:rsid w:val="00F01A6D"/>
    <w:rsid w:val="00F01F58"/>
    <w:rsid w:val="00F03C04"/>
    <w:rsid w:val="00F03D9F"/>
    <w:rsid w:val="00F041BC"/>
    <w:rsid w:val="00F060C4"/>
    <w:rsid w:val="00F06565"/>
    <w:rsid w:val="00F0777C"/>
    <w:rsid w:val="00F12040"/>
    <w:rsid w:val="00F14910"/>
    <w:rsid w:val="00F16161"/>
    <w:rsid w:val="00F232E4"/>
    <w:rsid w:val="00F26F3F"/>
    <w:rsid w:val="00F308ED"/>
    <w:rsid w:val="00F33C5B"/>
    <w:rsid w:val="00F36E36"/>
    <w:rsid w:val="00F37952"/>
    <w:rsid w:val="00F45CE1"/>
    <w:rsid w:val="00F50439"/>
    <w:rsid w:val="00F50B85"/>
    <w:rsid w:val="00F519C4"/>
    <w:rsid w:val="00F52F71"/>
    <w:rsid w:val="00F53481"/>
    <w:rsid w:val="00F55B5C"/>
    <w:rsid w:val="00F56BF9"/>
    <w:rsid w:val="00F62537"/>
    <w:rsid w:val="00F62D75"/>
    <w:rsid w:val="00F646AC"/>
    <w:rsid w:val="00F730F9"/>
    <w:rsid w:val="00F7604C"/>
    <w:rsid w:val="00F83125"/>
    <w:rsid w:val="00F86630"/>
    <w:rsid w:val="00F86F97"/>
    <w:rsid w:val="00F92D8F"/>
    <w:rsid w:val="00F9438A"/>
    <w:rsid w:val="00FA406B"/>
    <w:rsid w:val="00FA7EB5"/>
    <w:rsid w:val="00FA7F9F"/>
    <w:rsid w:val="00FB09B7"/>
    <w:rsid w:val="00FB109E"/>
    <w:rsid w:val="00FB424F"/>
    <w:rsid w:val="00FC1BAC"/>
    <w:rsid w:val="00FC2264"/>
    <w:rsid w:val="00FC41EA"/>
    <w:rsid w:val="00FC62A6"/>
    <w:rsid w:val="00FD06F5"/>
    <w:rsid w:val="00FD5349"/>
    <w:rsid w:val="00FD5F3D"/>
    <w:rsid w:val="00FD758C"/>
    <w:rsid w:val="00FE0BB6"/>
    <w:rsid w:val="00FE3FC1"/>
    <w:rsid w:val="00FE4B1E"/>
    <w:rsid w:val="00FE5B91"/>
    <w:rsid w:val="00FF77E9"/>
    <w:rsid w:val="0FDE8E65"/>
    <w:rsid w:val="1517FFA4"/>
    <w:rsid w:val="248F8F37"/>
    <w:rsid w:val="2DC4ACD1"/>
    <w:rsid w:val="37F0A505"/>
    <w:rsid w:val="4AD69AD8"/>
    <w:rsid w:val="67679EAA"/>
    <w:rsid w:val="73AE7A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86653"/>
  <w15:chartTrackingRefBased/>
  <w15:docId w15:val="{B9ABF52F-FDB5-4F4F-937A-5BB63345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5E"/>
    <w:pPr>
      <w:spacing w:after="60" w:line="260" w:lineRule="exact"/>
    </w:pPr>
    <w:rPr>
      <w:rFonts w:ascii="Arial" w:hAnsi="Arial"/>
      <w:kern w:val="0"/>
      <w:sz w:val="22"/>
      <w:szCs w:val="22"/>
      <w14:ligatures w14:val="none"/>
    </w:rPr>
  </w:style>
  <w:style w:type="paragraph" w:styleId="Heading1">
    <w:name w:val="heading 1"/>
    <w:basedOn w:val="Normal"/>
    <w:next w:val="Normal"/>
    <w:link w:val="Heading1Char"/>
    <w:qFormat/>
    <w:rsid w:val="00282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0A9"/>
    <w:rPr>
      <w:rFonts w:eastAsiaTheme="majorEastAsia" w:cstheme="majorBidi"/>
      <w:color w:val="272727" w:themeColor="text1" w:themeTint="D8"/>
    </w:rPr>
  </w:style>
  <w:style w:type="paragraph" w:styleId="Title">
    <w:name w:val="Title"/>
    <w:basedOn w:val="Normal"/>
    <w:next w:val="Normal"/>
    <w:link w:val="TitleChar"/>
    <w:uiPriority w:val="10"/>
    <w:qFormat/>
    <w:rsid w:val="00282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0A9"/>
    <w:pPr>
      <w:spacing w:before="160"/>
      <w:jc w:val="center"/>
    </w:pPr>
    <w:rPr>
      <w:i/>
      <w:iCs/>
      <w:color w:val="404040" w:themeColor="text1" w:themeTint="BF"/>
    </w:rPr>
  </w:style>
  <w:style w:type="character" w:customStyle="1" w:styleId="QuoteChar">
    <w:name w:val="Quote Char"/>
    <w:basedOn w:val="DefaultParagraphFont"/>
    <w:link w:val="Quote"/>
    <w:uiPriority w:val="29"/>
    <w:rsid w:val="002820A9"/>
    <w:rPr>
      <w:i/>
      <w:iCs/>
      <w:color w:val="404040" w:themeColor="text1" w:themeTint="BF"/>
    </w:rPr>
  </w:style>
  <w:style w:type="paragraph" w:styleId="ListParagraph">
    <w:name w:val="List Paragraph"/>
    <w:basedOn w:val="Normal"/>
    <w:qFormat/>
    <w:rsid w:val="002820A9"/>
    <w:pPr>
      <w:ind w:left="720"/>
      <w:contextualSpacing/>
    </w:pPr>
  </w:style>
  <w:style w:type="character" w:styleId="IntenseEmphasis">
    <w:name w:val="Intense Emphasis"/>
    <w:basedOn w:val="DefaultParagraphFont"/>
    <w:uiPriority w:val="21"/>
    <w:qFormat/>
    <w:rsid w:val="002820A9"/>
    <w:rPr>
      <w:i/>
      <w:iCs/>
      <w:color w:val="0F4761" w:themeColor="accent1" w:themeShade="BF"/>
    </w:rPr>
  </w:style>
  <w:style w:type="paragraph" w:styleId="IntenseQuote">
    <w:name w:val="Intense Quote"/>
    <w:basedOn w:val="Normal"/>
    <w:next w:val="Normal"/>
    <w:link w:val="IntenseQuoteChar"/>
    <w:uiPriority w:val="30"/>
    <w:qFormat/>
    <w:rsid w:val="00282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0A9"/>
    <w:rPr>
      <w:i/>
      <w:iCs/>
      <w:color w:val="0F4761" w:themeColor="accent1" w:themeShade="BF"/>
    </w:rPr>
  </w:style>
  <w:style w:type="character" w:styleId="IntenseReference">
    <w:name w:val="Intense Reference"/>
    <w:basedOn w:val="DefaultParagraphFont"/>
    <w:uiPriority w:val="32"/>
    <w:qFormat/>
    <w:rsid w:val="002820A9"/>
    <w:rPr>
      <w:b/>
      <w:bCs/>
      <w:smallCaps/>
      <w:color w:val="0F4761" w:themeColor="accent1" w:themeShade="BF"/>
      <w:spacing w:val="5"/>
    </w:rPr>
  </w:style>
  <w:style w:type="paragraph" w:customStyle="1" w:styleId="Caption2">
    <w:name w:val="Caption 2"/>
    <w:basedOn w:val="BodyText"/>
    <w:qFormat/>
    <w:rsid w:val="002820A9"/>
    <w:pPr>
      <w:spacing w:line="230" w:lineRule="exact"/>
    </w:pPr>
    <w:rPr>
      <w:szCs w:val="18"/>
    </w:rPr>
  </w:style>
  <w:style w:type="paragraph" w:styleId="BodyText">
    <w:name w:val="Body Text"/>
    <w:basedOn w:val="Normal"/>
    <w:link w:val="BodyTextChar"/>
    <w:autoRedefine/>
    <w:uiPriority w:val="99"/>
    <w:unhideWhenUsed/>
    <w:qFormat/>
    <w:rsid w:val="002820A9"/>
    <w:pPr>
      <w:tabs>
        <w:tab w:val="left" w:pos="340"/>
        <w:tab w:val="left" w:pos="851"/>
      </w:tabs>
      <w:spacing w:before="60" w:line="240" w:lineRule="exact"/>
    </w:pPr>
    <w:rPr>
      <w:rFonts w:eastAsia="Times" w:cs="Times New Roman"/>
      <w:color w:val="C00000"/>
      <w:sz w:val="24"/>
      <w:szCs w:val="24"/>
      <w:lang w:eastAsia="en-AU"/>
    </w:rPr>
  </w:style>
  <w:style w:type="character" w:customStyle="1" w:styleId="BodyTextChar">
    <w:name w:val="Body Text Char"/>
    <w:basedOn w:val="DefaultParagraphFont"/>
    <w:link w:val="BodyText"/>
    <w:uiPriority w:val="99"/>
    <w:rsid w:val="002820A9"/>
    <w:rPr>
      <w:rFonts w:ascii="Arial" w:eastAsia="Times" w:hAnsi="Arial" w:cs="Times New Roman"/>
      <w:color w:val="C00000"/>
      <w:kern w:val="0"/>
      <w:lang w:eastAsia="en-AU"/>
      <w14:ligatures w14:val="none"/>
    </w:rPr>
  </w:style>
  <w:style w:type="table" w:styleId="TableGrid">
    <w:name w:val="Table Grid"/>
    <w:basedOn w:val="TableNormal"/>
    <w:rsid w:val="002820A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Caption2"/>
    <w:autoRedefine/>
    <w:qFormat/>
    <w:rsid w:val="00356791"/>
    <w:pPr>
      <w:keepNext/>
      <w:numPr>
        <w:numId w:val="1"/>
      </w:numPr>
      <w:tabs>
        <w:tab w:val="center" w:pos="5812"/>
      </w:tabs>
      <w:spacing w:before="480"/>
      <w:ind w:left="425" w:hanging="357"/>
    </w:pPr>
    <w:rPr>
      <w:rFonts w:cs="Arial"/>
      <w:b/>
      <w:bCs/>
      <w:color w:val="auto"/>
      <w:szCs w:val="24"/>
    </w:rPr>
  </w:style>
  <w:style w:type="paragraph" w:customStyle="1" w:styleId="Textfill">
    <w:name w:val="Text fill"/>
    <w:basedOn w:val="Normal"/>
    <w:qFormat/>
    <w:rsid w:val="002820A9"/>
    <w:pPr>
      <w:spacing w:after="0" w:line="240" w:lineRule="auto"/>
      <w:ind w:left="57" w:right="-57"/>
    </w:pPr>
    <w:rPr>
      <w:rFonts w:ascii="Calibri" w:eastAsia="Times" w:hAnsi="Calibri" w:cs="Times New Roman"/>
      <w:color w:val="0000FF"/>
      <w:sz w:val="20"/>
      <w:szCs w:val="20"/>
    </w:rPr>
  </w:style>
  <w:style w:type="table" w:customStyle="1" w:styleId="TableGridLight1">
    <w:name w:val="Table Grid Light1"/>
    <w:basedOn w:val="TableNormal"/>
    <w:uiPriority w:val="40"/>
    <w:rsid w:val="002820A9"/>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customStyle="1" w:styleId="spacer">
    <w:name w:val="spacer"/>
    <w:qFormat/>
    <w:rsid w:val="002820A9"/>
    <w:pPr>
      <w:spacing w:after="0" w:line="240" w:lineRule="auto"/>
    </w:pPr>
    <w:rPr>
      <w:rFonts w:ascii="Arial" w:hAnsi="Arial"/>
      <w:kern w:val="0"/>
      <w:sz w:val="8"/>
      <w:szCs w:val="22"/>
      <w14:ligatures w14:val="none"/>
    </w:rPr>
  </w:style>
  <w:style w:type="table" w:customStyle="1" w:styleId="PlainTable21">
    <w:name w:val="Plain Table 21"/>
    <w:basedOn w:val="TableNormal"/>
    <w:rsid w:val="002820A9"/>
    <w:pPr>
      <w:spacing w:after="0" w:line="240" w:lineRule="auto"/>
    </w:pPr>
    <w:rPr>
      <w:rFonts w:ascii="Times" w:eastAsia="Times" w:hAnsi="Times" w:cs="Times New Roman"/>
      <w:kern w:val="0"/>
      <w:sz w:val="20"/>
      <w:szCs w:val="20"/>
      <w:lang w:eastAsia="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820A9"/>
    <w:rPr>
      <w:color w:val="467886" w:themeColor="hyperlink"/>
      <w:u w:val="single"/>
    </w:rPr>
  </w:style>
  <w:style w:type="paragraph" w:styleId="Header">
    <w:name w:val="header"/>
    <w:basedOn w:val="Normal"/>
    <w:link w:val="HeaderChar"/>
    <w:unhideWhenUsed/>
    <w:rsid w:val="002820A9"/>
    <w:pPr>
      <w:tabs>
        <w:tab w:val="center" w:pos="4513"/>
        <w:tab w:val="right" w:pos="9026"/>
      </w:tabs>
      <w:spacing w:after="0" w:line="240" w:lineRule="auto"/>
    </w:pPr>
  </w:style>
  <w:style w:type="character" w:customStyle="1" w:styleId="HeaderChar">
    <w:name w:val="Header Char"/>
    <w:basedOn w:val="DefaultParagraphFont"/>
    <w:link w:val="Header"/>
    <w:rsid w:val="002820A9"/>
    <w:rPr>
      <w:rFonts w:ascii="Arial" w:hAnsi="Arial"/>
      <w:kern w:val="0"/>
      <w:sz w:val="22"/>
      <w:szCs w:val="22"/>
      <w14:ligatures w14:val="none"/>
    </w:rPr>
  </w:style>
  <w:style w:type="paragraph" w:styleId="Footer">
    <w:name w:val="footer"/>
    <w:basedOn w:val="Normal"/>
    <w:link w:val="FooterChar"/>
    <w:uiPriority w:val="99"/>
    <w:unhideWhenUsed/>
    <w:rsid w:val="00282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A9"/>
    <w:rPr>
      <w:rFonts w:ascii="Arial" w:hAnsi="Arial"/>
      <w:kern w:val="0"/>
      <w:sz w:val="22"/>
      <w:szCs w:val="22"/>
      <w14:ligatures w14:val="none"/>
    </w:rPr>
  </w:style>
  <w:style w:type="paragraph" w:customStyle="1" w:styleId="Listparagraphindent">
    <w:name w:val="List paragraph indent"/>
    <w:basedOn w:val="ListParagraph"/>
    <w:autoRedefine/>
    <w:qFormat/>
    <w:rsid w:val="002820A9"/>
    <w:pPr>
      <w:tabs>
        <w:tab w:val="left" w:pos="7938"/>
        <w:tab w:val="left" w:pos="9072"/>
      </w:tabs>
      <w:spacing w:before="60" w:after="120" w:line="240" w:lineRule="auto"/>
      <w:ind w:left="0"/>
      <w:contextualSpacing w:val="0"/>
    </w:pPr>
    <w:rPr>
      <w:rFonts w:eastAsia="Times" w:cs="Times New Roman"/>
      <w:color w:val="C00000"/>
      <w:lang w:eastAsia="en-AU"/>
    </w:rPr>
  </w:style>
  <w:style w:type="paragraph" w:styleId="CommentText">
    <w:name w:val="annotation text"/>
    <w:basedOn w:val="Normal"/>
    <w:link w:val="CommentTextChar"/>
    <w:rsid w:val="002820A9"/>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2820A9"/>
    <w:rPr>
      <w:rFonts w:ascii="Arial" w:eastAsia="Times New Roman" w:hAnsi="Arial" w:cs="Times New Roman"/>
      <w:kern w:val="0"/>
      <w:sz w:val="18"/>
      <w:szCs w:val="20"/>
      <w:lang w:eastAsia="en-AU"/>
      <w14:ligatures w14:val="none"/>
    </w:rPr>
  </w:style>
  <w:style w:type="paragraph" w:customStyle="1" w:styleId="ListParagraphbold">
    <w:name w:val="List Paragraph bold"/>
    <w:basedOn w:val="ListParagraph"/>
    <w:qFormat/>
    <w:rsid w:val="002820A9"/>
    <w:pPr>
      <w:spacing w:before="60" w:line="240" w:lineRule="auto"/>
      <w:ind w:left="340"/>
      <w:contextualSpacing w:val="0"/>
    </w:pPr>
    <w:rPr>
      <w:b/>
      <w:sz w:val="20"/>
    </w:rPr>
  </w:style>
  <w:style w:type="paragraph" w:customStyle="1" w:styleId="Listparagraphtext">
    <w:name w:val="List paragraph text"/>
    <w:basedOn w:val="Caption2"/>
    <w:qFormat/>
    <w:rsid w:val="002820A9"/>
    <w:pPr>
      <w:spacing w:before="120" w:after="120"/>
    </w:pPr>
    <w:rPr>
      <w:lang w:val="en-US"/>
    </w:rPr>
  </w:style>
  <w:style w:type="table" w:styleId="TableGridLight">
    <w:name w:val="Grid Table Light"/>
    <w:basedOn w:val="TableNormal"/>
    <w:uiPriority w:val="40"/>
    <w:rsid w:val="002820A9"/>
    <w:pPr>
      <w:spacing w:after="0" w:line="240" w:lineRule="auto"/>
    </w:pPr>
    <w:rPr>
      <w:kern w:val="0"/>
      <w:sz w:val="22"/>
      <w:szCs w:val="22"/>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2820A9"/>
  </w:style>
  <w:style w:type="character" w:customStyle="1" w:styleId="eop">
    <w:name w:val="eop"/>
    <w:basedOn w:val="DefaultParagraphFont"/>
    <w:rsid w:val="002820A9"/>
  </w:style>
  <w:style w:type="character" w:styleId="CommentReference">
    <w:name w:val="annotation reference"/>
    <w:basedOn w:val="DefaultParagraphFont"/>
    <w:semiHidden/>
    <w:unhideWhenUsed/>
    <w:rsid w:val="002820A9"/>
    <w:rPr>
      <w:sz w:val="16"/>
      <w:szCs w:val="16"/>
    </w:rPr>
  </w:style>
  <w:style w:type="paragraph" w:styleId="CommentSubject">
    <w:name w:val="annotation subject"/>
    <w:basedOn w:val="CommentText"/>
    <w:next w:val="CommentText"/>
    <w:link w:val="CommentSubjectChar"/>
    <w:uiPriority w:val="99"/>
    <w:semiHidden/>
    <w:unhideWhenUsed/>
    <w:rsid w:val="006963C0"/>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6963C0"/>
    <w:rPr>
      <w:rFonts w:ascii="Arial" w:eastAsia="Times New Roman" w:hAnsi="Arial" w:cs="Times New Roman"/>
      <w:b/>
      <w:bCs/>
      <w:kern w:val="0"/>
      <w:sz w:val="20"/>
      <w:szCs w:val="20"/>
      <w:lang w:eastAsia="en-AU"/>
      <w14:ligatures w14:val="none"/>
    </w:rPr>
  </w:style>
  <w:style w:type="paragraph" w:styleId="Revision">
    <w:name w:val="Revision"/>
    <w:hidden/>
    <w:uiPriority w:val="99"/>
    <w:semiHidden/>
    <w:rsid w:val="009626C8"/>
    <w:pPr>
      <w:spacing w:after="0" w:line="240" w:lineRule="auto"/>
    </w:pPr>
    <w:rPr>
      <w:rFonts w:ascii="Arial" w:hAnsi="Arial"/>
      <w:kern w:val="0"/>
      <w:sz w:val="22"/>
      <w:szCs w:val="22"/>
      <w14:ligatures w14:val="none"/>
    </w:rPr>
  </w:style>
  <w:style w:type="character" w:styleId="Mention">
    <w:name w:val="Mention"/>
    <w:basedOn w:val="DefaultParagraphFont"/>
    <w:uiPriority w:val="99"/>
    <w:unhideWhenUsed/>
    <w:rsid w:val="00E5069F"/>
    <w:rPr>
      <w:color w:val="2B579A"/>
      <w:shd w:val="clear" w:color="auto" w:fill="E1DFDD"/>
    </w:rPr>
  </w:style>
  <w:style w:type="character" w:styleId="UnresolvedMention">
    <w:name w:val="Unresolved Mention"/>
    <w:basedOn w:val="DefaultParagraphFont"/>
    <w:uiPriority w:val="99"/>
    <w:semiHidden/>
    <w:unhideWhenUsed/>
    <w:rsid w:val="008C1273"/>
    <w:rPr>
      <w:color w:val="605E5C"/>
      <w:shd w:val="clear" w:color="auto" w:fill="E1DFDD"/>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mer.vic.gov.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22B37D-13CC-4E48-A08C-B5CBC85BCF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C71D23-B280-4B2C-8E62-D804A5FE4A92}">
  <ds:schemaRefs>
    <ds:schemaRef ds:uri="http://schemas.microsoft.com/sharepoint/v3/contenttype/forms"/>
  </ds:schemaRefs>
</ds:datastoreItem>
</file>

<file path=customXml/itemProps3.xml><?xml version="1.0" encoding="utf-8"?>
<ds:datastoreItem xmlns:ds="http://schemas.openxmlformats.org/officeDocument/2006/customXml" ds:itemID="{BE2C5268-B182-4FE1-8AC8-A522ACE01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3127</Words>
  <Characters>17829</Characters>
  <Application>Microsoft Office Word</Application>
  <DocSecurity>0</DocSecurity>
  <Lines>148</Lines>
  <Paragraphs>41</Paragraphs>
  <ScaleCrop>false</ScaleCrop>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Kaine B McDonald (DGS)</dc:creator>
  <cp:keywords/>
  <dc:description/>
  <cp:lastModifiedBy>David M Darragh (DGS)</cp:lastModifiedBy>
  <cp:revision>3</cp:revision>
  <dcterms:created xsi:type="dcterms:W3CDTF">2026-06-22T02:51:00Z</dcterms:created>
  <dcterms:modified xsi:type="dcterms:W3CDTF">2026-06-22T02:51:00Z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2d8613bf,2be5f9c8,56f69dbd</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2026-02-12T06:03:56Z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d2181492-0f6c-43f7-88da-ad2b1b2565d6</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ABCDocumentReference">
    <vt:lpwstr/>
  </property>
  <property fmtid="{D5CDD505-2E9C-101B-9397-08002B2CF9AE}" pid="15" name="_docset_NoMedatataSyncRequired">
    <vt:lpwstr>True</vt:lpwstr>
  </property>
</Properties>
</file>